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E2C52" w:rsidTr="00B349E7">
        <w:tc>
          <w:tcPr>
            <w:tcW w:w="5211" w:type="dxa"/>
          </w:tcPr>
          <w:p w:rsidR="001E2C52" w:rsidRPr="001E2C52" w:rsidRDefault="001E2C52" w:rsidP="004B3E5A">
            <w:pPr>
              <w:ind w:righ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C5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«Минская районная центральная библиотека»</w:t>
            </w:r>
          </w:p>
        </w:tc>
        <w:tc>
          <w:tcPr>
            <w:tcW w:w="4360" w:type="dxa"/>
          </w:tcPr>
          <w:p w:rsidR="006C4621" w:rsidRDefault="001E2C52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C52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6C4621">
              <w:rPr>
                <w:rFonts w:ascii="Times New Roman" w:hAnsi="Times New Roman" w:cs="Times New Roman"/>
                <w:sz w:val="28"/>
                <w:szCs w:val="28"/>
              </w:rPr>
              <w:t>верждаю:</w:t>
            </w:r>
          </w:p>
          <w:p w:rsidR="001E2C52" w:rsidRDefault="006C462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</w:t>
            </w:r>
            <w:r w:rsidR="001E2C52" w:rsidRPr="001E2C52">
              <w:rPr>
                <w:rFonts w:ascii="Times New Roman" w:hAnsi="Times New Roman" w:cs="Times New Roman"/>
                <w:sz w:val="28"/>
                <w:szCs w:val="28"/>
              </w:rPr>
              <w:t xml:space="preserve"> «Минская районная центральная библиотека»</w:t>
            </w:r>
          </w:p>
          <w:p w:rsidR="001E2C52" w:rsidRPr="001E2C52" w:rsidRDefault="001E2C52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Пунинская</w:t>
            </w:r>
            <w:proofErr w:type="spellEnd"/>
          </w:p>
        </w:tc>
      </w:tr>
    </w:tbl>
    <w:p w:rsidR="001E2C52" w:rsidRDefault="001E2C52" w:rsidP="004B3E5A">
      <w:pPr>
        <w:jc w:val="both"/>
      </w:pPr>
    </w:p>
    <w:p w:rsidR="001E2C52" w:rsidRPr="00EE1015" w:rsidRDefault="001E2C52" w:rsidP="004B3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Положение</w:t>
      </w:r>
    </w:p>
    <w:p w:rsidR="001E2C52" w:rsidRPr="00EE1015" w:rsidRDefault="001E2C52" w:rsidP="004B3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о конкурсе профессионального мастерства</w:t>
      </w:r>
    </w:p>
    <w:p w:rsidR="001E2C52" w:rsidRDefault="008D5F7D" w:rsidP="004B3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«</w:t>
      </w:r>
      <w:r w:rsidR="004B3E5A" w:rsidRPr="003C6362">
        <w:rPr>
          <w:rFonts w:ascii="Times New Roman" w:hAnsi="Times New Roman" w:cs="Times New Roman"/>
          <w:sz w:val="28"/>
          <w:szCs w:val="28"/>
        </w:rPr>
        <w:t>Лучший библиотекарь</w:t>
      </w:r>
      <w:r w:rsidRPr="003C6362">
        <w:rPr>
          <w:rFonts w:ascii="Times New Roman" w:hAnsi="Times New Roman" w:cs="Times New Roman"/>
          <w:sz w:val="28"/>
          <w:szCs w:val="28"/>
        </w:rPr>
        <w:t xml:space="preserve"> </w:t>
      </w:r>
      <w:r w:rsidRPr="00EE1015">
        <w:rPr>
          <w:rFonts w:ascii="Times New Roman" w:hAnsi="Times New Roman" w:cs="Times New Roman"/>
          <w:sz w:val="28"/>
          <w:szCs w:val="28"/>
        </w:rPr>
        <w:t>-  2022»</w:t>
      </w:r>
    </w:p>
    <w:p w:rsidR="004B3E5A" w:rsidRPr="00EE1015" w:rsidRDefault="004B3E5A" w:rsidP="004B3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52" w:rsidRPr="00EE1015" w:rsidRDefault="001E2C52" w:rsidP="004B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B3E5A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4B3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Конкурс профессионального мастерства «</w:t>
      </w:r>
      <w:r w:rsidR="004B3E5A">
        <w:rPr>
          <w:rFonts w:ascii="Times New Roman" w:hAnsi="Times New Roman" w:cs="Times New Roman"/>
          <w:sz w:val="28"/>
          <w:szCs w:val="28"/>
        </w:rPr>
        <w:t>Лучший библиотекарь</w:t>
      </w:r>
      <w:r w:rsidR="009F5C9F" w:rsidRPr="00EE1015">
        <w:rPr>
          <w:rFonts w:ascii="Times New Roman" w:hAnsi="Times New Roman" w:cs="Times New Roman"/>
          <w:sz w:val="28"/>
          <w:szCs w:val="28"/>
        </w:rPr>
        <w:t xml:space="preserve"> -  2022</w:t>
      </w:r>
      <w:r w:rsidRPr="00EE1015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EE101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E1015">
        <w:rPr>
          <w:rFonts w:ascii="Times New Roman" w:hAnsi="Times New Roman" w:cs="Times New Roman"/>
          <w:sz w:val="28"/>
          <w:szCs w:val="28"/>
        </w:rPr>
        <w:t>онкурс) проводится в целях: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совершенствования работы библиотек, повышения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значимости и престижа библиотечной профессии в обществе;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 xml:space="preserve">выявление лучших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1E2C52" w:rsidRPr="00EE1015">
        <w:rPr>
          <w:rFonts w:ascii="Times New Roman" w:hAnsi="Times New Roman" w:cs="Times New Roman"/>
          <w:sz w:val="28"/>
          <w:szCs w:val="28"/>
        </w:rPr>
        <w:t xml:space="preserve"> библиотечно-информационного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дела, содействие повышению их квалификации.</w:t>
      </w:r>
    </w:p>
    <w:p w:rsidR="001E2C52" w:rsidRPr="00EE1015" w:rsidRDefault="001E2C52" w:rsidP="004B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2. Учредители конкурса</w:t>
      </w:r>
      <w:r w:rsidR="004B3E5A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Отдел  идеологической работы, культуры  и по делам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2C52" w:rsidRPr="00EE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 xml:space="preserve"> ГУ «Минская районная центральная библиотека».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Районный комитет профсоюза работников культур</w:t>
      </w:r>
      <w:r>
        <w:rPr>
          <w:rFonts w:ascii="Times New Roman" w:hAnsi="Times New Roman" w:cs="Times New Roman"/>
          <w:sz w:val="28"/>
          <w:szCs w:val="28"/>
        </w:rPr>
        <w:t>ы, информации, спорта и туризма;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Минская районная организация </w:t>
      </w:r>
      <w:r w:rsidR="001E2C52" w:rsidRPr="00EE1015">
        <w:rPr>
          <w:rFonts w:ascii="Times New Roman" w:hAnsi="Times New Roman" w:cs="Times New Roman"/>
          <w:sz w:val="28"/>
          <w:szCs w:val="28"/>
        </w:rPr>
        <w:t>РОО «Белая Русь»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4B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3. Цели и задачи конкурса</w:t>
      </w:r>
      <w:r w:rsidR="004B3E5A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4B3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Нацеленные на развитие профессии: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E2C52" w:rsidRPr="00EE1015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профессионального масте</w:t>
      </w:r>
      <w:r>
        <w:rPr>
          <w:rFonts w:ascii="Times New Roman" w:hAnsi="Times New Roman" w:cs="Times New Roman"/>
          <w:sz w:val="28"/>
          <w:szCs w:val="28"/>
        </w:rPr>
        <w:t>рства библиотечных специалистов;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E2C52" w:rsidRPr="00EE1015">
        <w:rPr>
          <w:rFonts w:ascii="Times New Roman" w:hAnsi="Times New Roman" w:cs="Times New Roman"/>
          <w:sz w:val="28"/>
          <w:szCs w:val="28"/>
        </w:rPr>
        <w:t>тимулирование профес</w:t>
      </w:r>
      <w:r>
        <w:rPr>
          <w:rFonts w:ascii="Times New Roman" w:hAnsi="Times New Roman" w:cs="Times New Roman"/>
          <w:sz w:val="28"/>
          <w:szCs w:val="28"/>
        </w:rPr>
        <w:t>сионального роста библиотекарей;</w:t>
      </w:r>
    </w:p>
    <w:p w:rsidR="001E2C52" w:rsidRPr="00EE1015" w:rsidRDefault="004B3E5A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E2C52" w:rsidRPr="00EE1015">
        <w:rPr>
          <w:rFonts w:ascii="Times New Roman" w:hAnsi="Times New Roman" w:cs="Times New Roman"/>
          <w:sz w:val="28"/>
          <w:szCs w:val="28"/>
        </w:rPr>
        <w:t>тимулирование творческих начал и деловой активности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актической работе библиотекарей;</w:t>
      </w:r>
    </w:p>
    <w:p w:rsidR="001E2C52" w:rsidRPr="000E2EC3" w:rsidRDefault="004B3E5A" w:rsidP="004B3E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E2C52" w:rsidRPr="00EE1015">
        <w:rPr>
          <w:rFonts w:ascii="Times New Roman" w:hAnsi="Times New Roman" w:cs="Times New Roman"/>
          <w:sz w:val="28"/>
          <w:szCs w:val="28"/>
        </w:rPr>
        <w:t>ыявление и распространение инновационного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библиотекарей;</w:t>
      </w:r>
    </w:p>
    <w:p w:rsidR="001E2C52" w:rsidRPr="00EE1015" w:rsidRDefault="000E2EC3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</w:t>
      </w:r>
      <w:r w:rsidR="001E2C52" w:rsidRPr="00EE1015">
        <w:rPr>
          <w:rFonts w:ascii="Times New Roman" w:hAnsi="Times New Roman" w:cs="Times New Roman"/>
          <w:sz w:val="28"/>
          <w:szCs w:val="28"/>
        </w:rPr>
        <w:t>асширение диапазона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библиотек.</w:t>
      </w:r>
    </w:p>
    <w:p w:rsidR="001E2C52" w:rsidRPr="00EE1015" w:rsidRDefault="000E2EC3" w:rsidP="000E2E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2C52" w:rsidRPr="00EE1015">
        <w:rPr>
          <w:rFonts w:ascii="Times New Roman" w:hAnsi="Times New Roman" w:cs="Times New Roman"/>
          <w:sz w:val="28"/>
          <w:szCs w:val="28"/>
        </w:rPr>
        <w:t xml:space="preserve">ацеленные </w:t>
      </w:r>
      <w:r>
        <w:rPr>
          <w:rFonts w:ascii="Times New Roman" w:hAnsi="Times New Roman" w:cs="Times New Roman"/>
          <w:sz w:val="28"/>
          <w:szCs w:val="28"/>
        </w:rPr>
        <w:t>на повышение престижа профессии:</w:t>
      </w:r>
    </w:p>
    <w:p w:rsidR="001E2C52" w:rsidRPr="00EE1015" w:rsidRDefault="000E2EC3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E2C52" w:rsidRPr="00EE1015">
        <w:rPr>
          <w:rFonts w:ascii="Times New Roman" w:hAnsi="Times New Roman" w:cs="Times New Roman"/>
          <w:sz w:val="28"/>
          <w:szCs w:val="28"/>
        </w:rPr>
        <w:t>озрастание роли творческой личности в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привлекательного о</w:t>
      </w:r>
      <w:r>
        <w:rPr>
          <w:rFonts w:ascii="Times New Roman" w:hAnsi="Times New Roman" w:cs="Times New Roman"/>
          <w:sz w:val="28"/>
          <w:szCs w:val="28"/>
        </w:rPr>
        <w:t>браза библиотекаря и библиотеки;</w:t>
      </w:r>
    </w:p>
    <w:p w:rsidR="001E2C52" w:rsidRPr="00EE1015" w:rsidRDefault="000E2EC3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E2C52" w:rsidRPr="00EE1015">
        <w:rPr>
          <w:rFonts w:ascii="Times New Roman" w:hAnsi="Times New Roman" w:cs="Times New Roman"/>
          <w:sz w:val="28"/>
          <w:szCs w:val="28"/>
        </w:rPr>
        <w:t>ормирование позитивного имиджа библиотекаря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C52" w:rsidRPr="00EE1015" w:rsidRDefault="000E2EC3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E2C52" w:rsidRPr="00EE1015">
        <w:rPr>
          <w:rFonts w:ascii="Times New Roman" w:hAnsi="Times New Roman" w:cs="Times New Roman"/>
          <w:sz w:val="28"/>
          <w:szCs w:val="28"/>
        </w:rPr>
        <w:t>овышение социальной значимости и престижа библиотечной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1E2C52" w:rsidRPr="00EE1015" w:rsidRDefault="000E2EC3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E2C52" w:rsidRPr="00EE1015">
        <w:rPr>
          <w:rFonts w:ascii="Times New Roman" w:hAnsi="Times New Roman" w:cs="Times New Roman"/>
          <w:sz w:val="28"/>
          <w:szCs w:val="28"/>
        </w:rPr>
        <w:t>крепл</w:t>
      </w:r>
      <w:r>
        <w:rPr>
          <w:rFonts w:ascii="Times New Roman" w:hAnsi="Times New Roman" w:cs="Times New Roman"/>
          <w:sz w:val="28"/>
          <w:szCs w:val="28"/>
        </w:rPr>
        <w:t>ение социальной роли библиотеки;</w:t>
      </w:r>
    </w:p>
    <w:p w:rsidR="001E2C52" w:rsidRPr="00EE1015" w:rsidRDefault="000E2EC3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E2C52" w:rsidRPr="00EE1015">
        <w:rPr>
          <w:rFonts w:ascii="Times New Roman" w:hAnsi="Times New Roman" w:cs="Times New Roman"/>
          <w:sz w:val="28"/>
          <w:szCs w:val="28"/>
        </w:rPr>
        <w:t>ктивизация роли библиотечной профессии в общем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развития социокультур</w:t>
      </w:r>
      <w:r>
        <w:rPr>
          <w:rFonts w:ascii="Times New Roman" w:hAnsi="Times New Roman" w:cs="Times New Roman"/>
          <w:sz w:val="28"/>
          <w:szCs w:val="28"/>
        </w:rPr>
        <w:t>ной сферы на современном уровне;</w:t>
      </w:r>
    </w:p>
    <w:p w:rsidR="001E2C52" w:rsidRPr="00EE1015" w:rsidRDefault="000E2EC3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E2C52" w:rsidRPr="00EE1015">
        <w:rPr>
          <w:rFonts w:ascii="Times New Roman" w:hAnsi="Times New Roman" w:cs="Times New Roman"/>
          <w:sz w:val="28"/>
          <w:szCs w:val="28"/>
        </w:rPr>
        <w:t>ормирование в обществе значимости библиотекаря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носителя гуманитарных ценностей и общественных установок.</w:t>
      </w:r>
    </w:p>
    <w:p w:rsidR="001E2C52" w:rsidRPr="00EE1015" w:rsidRDefault="001E2C52" w:rsidP="000E2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  <w:r w:rsidR="000E2EC3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8F6C1D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01 июня</w:t>
      </w:r>
      <w:r w:rsidR="001E2C52" w:rsidRPr="00EE1015">
        <w:rPr>
          <w:rFonts w:ascii="Times New Roman" w:hAnsi="Times New Roman" w:cs="Times New Roman"/>
          <w:sz w:val="28"/>
          <w:szCs w:val="28"/>
        </w:rPr>
        <w:t xml:space="preserve"> – 15 сентября 20</w:t>
      </w:r>
      <w:r w:rsidRPr="00EE1015">
        <w:rPr>
          <w:rFonts w:ascii="Times New Roman" w:hAnsi="Times New Roman" w:cs="Times New Roman"/>
          <w:sz w:val="28"/>
          <w:szCs w:val="28"/>
        </w:rPr>
        <w:t>22</w:t>
      </w:r>
      <w:r w:rsidR="001E2C52" w:rsidRPr="00EE10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2C52" w:rsidRPr="00EE1015" w:rsidRDefault="001E2C52" w:rsidP="00D85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5. Участники конкурса</w:t>
      </w:r>
      <w:r w:rsidR="00D85F55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D85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В конкурсе принимают участие специалисты, независимо от возраста</w:t>
      </w:r>
    </w:p>
    <w:p w:rsidR="001E2C52" w:rsidRPr="00EE1015" w:rsidRDefault="001E2C5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и должности.</w:t>
      </w:r>
    </w:p>
    <w:p w:rsidR="001E2C52" w:rsidRPr="007F0F35" w:rsidRDefault="001E2C52" w:rsidP="00D85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F35">
        <w:rPr>
          <w:rFonts w:ascii="Times New Roman" w:hAnsi="Times New Roman" w:cs="Times New Roman"/>
          <w:sz w:val="28"/>
          <w:szCs w:val="28"/>
        </w:rPr>
        <w:t>6. Условия проведения конкурса</w:t>
      </w:r>
      <w:r w:rsidR="00D85F55">
        <w:rPr>
          <w:rFonts w:ascii="Times New Roman" w:hAnsi="Times New Roman" w:cs="Times New Roman"/>
          <w:sz w:val="28"/>
          <w:szCs w:val="28"/>
        </w:rPr>
        <w:t>.</w:t>
      </w:r>
    </w:p>
    <w:p w:rsidR="001E2C52" w:rsidRPr="007F0F35" w:rsidRDefault="001E2C52" w:rsidP="00D85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3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1528C6" w:rsidRPr="007F0F35">
        <w:rPr>
          <w:rFonts w:ascii="Times New Roman" w:hAnsi="Times New Roman" w:cs="Times New Roman"/>
          <w:sz w:val="28"/>
          <w:szCs w:val="28"/>
        </w:rPr>
        <w:t>2</w:t>
      </w:r>
      <w:r w:rsidRPr="007F0F35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E2C52" w:rsidRPr="007F0F35" w:rsidRDefault="001E2C5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F35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8A34D9" w:rsidRPr="007F0F35">
        <w:rPr>
          <w:rFonts w:ascii="Times New Roman" w:hAnsi="Times New Roman" w:cs="Times New Roman"/>
          <w:sz w:val="28"/>
          <w:szCs w:val="28"/>
        </w:rPr>
        <w:t>01июня -</w:t>
      </w:r>
      <w:r w:rsidR="007F0F35" w:rsidRPr="007F0F35">
        <w:rPr>
          <w:rFonts w:ascii="Times New Roman" w:hAnsi="Times New Roman" w:cs="Times New Roman"/>
          <w:sz w:val="28"/>
          <w:szCs w:val="28"/>
        </w:rPr>
        <w:t>15 августа</w:t>
      </w:r>
      <w:r w:rsidR="008A34D9" w:rsidRPr="007F0F35">
        <w:rPr>
          <w:rFonts w:ascii="Times New Roman" w:hAnsi="Times New Roman" w:cs="Times New Roman"/>
          <w:sz w:val="28"/>
          <w:szCs w:val="28"/>
        </w:rPr>
        <w:t xml:space="preserve"> </w:t>
      </w:r>
      <w:r w:rsidRPr="007F0F35">
        <w:rPr>
          <w:rFonts w:ascii="Times New Roman" w:hAnsi="Times New Roman" w:cs="Times New Roman"/>
          <w:sz w:val="28"/>
          <w:szCs w:val="28"/>
        </w:rPr>
        <w:t>- подготовка пакета документов.</w:t>
      </w:r>
    </w:p>
    <w:p w:rsidR="001E2C52" w:rsidRPr="007F0F35" w:rsidRDefault="001E2C52" w:rsidP="00D85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35">
        <w:rPr>
          <w:rFonts w:ascii="Times New Roman" w:hAnsi="Times New Roman" w:cs="Times New Roman"/>
          <w:sz w:val="28"/>
          <w:szCs w:val="28"/>
        </w:rPr>
        <w:t>Пакет документов включает:</w:t>
      </w:r>
    </w:p>
    <w:p w:rsidR="00304211" w:rsidRPr="007F0F35" w:rsidRDefault="00D85F55" w:rsidP="004B3E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</w:t>
      </w:r>
      <w:r w:rsidR="001E2C52" w:rsidRPr="007F0F35">
        <w:rPr>
          <w:rFonts w:ascii="Times New Roman" w:hAnsi="Times New Roman" w:cs="Times New Roman"/>
          <w:sz w:val="28"/>
          <w:szCs w:val="28"/>
        </w:rPr>
        <w:t>нформация об участнике: фамилия, имя, отчество (полностью),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7F0F35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1E2C52" w:rsidRPr="007F0F35">
        <w:rPr>
          <w:rFonts w:ascii="Times New Roman" w:hAnsi="Times New Roman" w:cs="Times New Roman"/>
          <w:sz w:val="28"/>
          <w:szCs w:val="28"/>
        </w:rPr>
        <w:t>занимаемая должность, стаж библиотечной работы;</w:t>
      </w:r>
      <w:proofErr w:type="gramEnd"/>
    </w:p>
    <w:p w:rsidR="001E2C52" w:rsidRPr="007F0F35" w:rsidRDefault="00D85F55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E2C52" w:rsidRPr="007F0F35">
        <w:rPr>
          <w:rFonts w:ascii="Times New Roman" w:hAnsi="Times New Roman" w:cs="Times New Roman"/>
          <w:sz w:val="28"/>
          <w:szCs w:val="28"/>
        </w:rPr>
        <w:t>ценарии интересных мероприятий с презентацией (2-3 шт.)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C52" w:rsidRPr="007F0F35" w:rsidRDefault="001E2C5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 w:rsidRPr="007F0F35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1528C6" w:rsidRPr="007F0F35">
        <w:rPr>
          <w:rFonts w:ascii="Times New Roman" w:hAnsi="Times New Roman" w:cs="Times New Roman"/>
          <w:sz w:val="28"/>
          <w:szCs w:val="28"/>
        </w:rPr>
        <w:t>15 сентября</w:t>
      </w:r>
      <w:r w:rsidRPr="007F0F35">
        <w:rPr>
          <w:rFonts w:ascii="Times New Roman" w:hAnsi="Times New Roman" w:cs="Times New Roman"/>
          <w:sz w:val="28"/>
          <w:szCs w:val="28"/>
        </w:rPr>
        <w:t xml:space="preserve"> - профессиональный (состоит из тестов,</w:t>
      </w:r>
      <w:r w:rsidR="00B349E7">
        <w:rPr>
          <w:rFonts w:ascii="Times New Roman" w:hAnsi="Times New Roman" w:cs="Times New Roman"/>
          <w:sz w:val="28"/>
          <w:szCs w:val="28"/>
        </w:rPr>
        <w:t xml:space="preserve"> </w:t>
      </w:r>
      <w:r w:rsidRPr="007F0F35">
        <w:rPr>
          <w:rFonts w:ascii="Times New Roman" w:hAnsi="Times New Roman" w:cs="Times New Roman"/>
          <w:sz w:val="28"/>
          <w:szCs w:val="28"/>
        </w:rPr>
        <w:t>викторин).</w:t>
      </w:r>
    </w:p>
    <w:p w:rsidR="001E2C52" w:rsidRPr="007F0F35" w:rsidRDefault="001E2C52" w:rsidP="00D85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35">
        <w:rPr>
          <w:rFonts w:ascii="Times New Roman" w:hAnsi="Times New Roman" w:cs="Times New Roman"/>
          <w:sz w:val="28"/>
          <w:szCs w:val="28"/>
        </w:rPr>
        <w:t>Включает знания:</w:t>
      </w:r>
    </w:p>
    <w:p w:rsidR="001E2C52" w:rsidRPr="007F0F35" w:rsidRDefault="00D85F55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1E2C52" w:rsidRPr="007F0F35">
        <w:rPr>
          <w:rFonts w:ascii="Times New Roman" w:hAnsi="Times New Roman" w:cs="Times New Roman"/>
          <w:sz w:val="28"/>
          <w:szCs w:val="28"/>
        </w:rPr>
        <w:t>итературоведение (русская, белорусская, зарубежная</w:t>
      </w:r>
      <w:r w:rsidR="00B349E7"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7F0F35">
        <w:rPr>
          <w:rFonts w:ascii="Times New Roman" w:hAnsi="Times New Roman" w:cs="Times New Roman"/>
          <w:sz w:val="28"/>
          <w:szCs w:val="28"/>
        </w:rPr>
        <w:t>литература) – викторина «Знатоки литературы»;</w:t>
      </w:r>
    </w:p>
    <w:p w:rsidR="001E2C52" w:rsidRPr="007F0F35" w:rsidRDefault="00D85F55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1E2C52" w:rsidRPr="007F0F35">
        <w:rPr>
          <w:rFonts w:ascii="Times New Roman" w:hAnsi="Times New Roman" w:cs="Times New Roman"/>
          <w:sz w:val="28"/>
          <w:szCs w:val="28"/>
        </w:rPr>
        <w:t>раеведение (викторина «Это наша с тобой земля»);</w:t>
      </w:r>
    </w:p>
    <w:p w:rsidR="001E2C52" w:rsidRPr="007F0F35" w:rsidRDefault="00D85F55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E2C52" w:rsidRPr="007F0F35">
        <w:rPr>
          <w:rFonts w:ascii="Times New Roman" w:hAnsi="Times New Roman" w:cs="Times New Roman"/>
          <w:sz w:val="28"/>
          <w:szCs w:val="28"/>
        </w:rPr>
        <w:t>нание таблицы ББК, библиотечных терминов,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7F0F35">
        <w:rPr>
          <w:rFonts w:ascii="Times New Roman" w:hAnsi="Times New Roman" w:cs="Times New Roman"/>
          <w:sz w:val="28"/>
          <w:szCs w:val="28"/>
        </w:rPr>
        <w:t>библиотечного дела и библиографии, основных библиотечных процессов.</w:t>
      </w:r>
    </w:p>
    <w:p w:rsidR="008D2FD0" w:rsidRDefault="008D2FD0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r w:rsidR="001E2C52" w:rsidRPr="007F0F35">
        <w:rPr>
          <w:rFonts w:ascii="Times New Roman" w:hAnsi="Times New Roman" w:cs="Times New Roman"/>
          <w:sz w:val="28"/>
          <w:szCs w:val="28"/>
        </w:rPr>
        <w:t xml:space="preserve"> 15 сентября - </w:t>
      </w:r>
      <w:proofErr w:type="spellStart"/>
      <w:r w:rsidR="001E2C52" w:rsidRPr="007F0F35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1E2C52" w:rsidRPr="007F0F35">
        <w:rPr>
          <w:rFonts w:ascii="Times New Roman" w:hAnsi="Times New Roman" w:cs="Times New Roman"/>
          <w:sz w:val="28"/>
          <w:szCs w:val="28"/>
        </w:rPr>
        <w:t>-развлекательный (домашнее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7F0F35">
        <w:rPr>
          <w:rFonts w:ascii="Times New Roman" w:hAnsi="Times New Roman" w:cs="Times New Roman"/>
          <w:sz w:val="28"/>
          <w:szCs w:val="28"/>
        </w:rPr>
        <w:t xml:space="preserve">задание).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2C52" w:rsidRPr="007F0F35" w:rsidRDefault="001E2C52" w:rsidP="008D2F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35">
        <w:rPr>
          <w:rFonts w:ascii="Times New Roman" w:hAnsi="Times New Roman" w:cs="Times New Roman"/>
          <w:sz w:val="28"/>
          <w:szCs w:val="28"/>
        </w:rPr>
        <w:t>Включает раскрытие творч</w:t>
      </w:r>
      <w:r w:rsidR="008D2FD0">
        <w:rPr>
          <w:rFonts w:ascii="Times New Roman" w:hAnsi="Times New Roman" w:cs="Times New Roman"/>
          <w:sz w:val="28"/>
          <w:szCs w:val="28"/>
        </w:rPr>
        <w:t>еских способностей библиотекаря:</w:t>
      </w:r>
    </w:p>
    <w:p w:rsidR="001E2C52" w:rsidRPr="00B349E7" w:rsidRDefault="008D2FD0" w:rsidP="004B3E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8A34D9" w:rsidRPr="007F0F35">
        <w:rPr>
          <w:rFonts w:ascii="Times New Roman" w:hAnsi="Times New Roman" w:cs="Times New Roman"/>
          <w:sz w:val="28"/>
          <w:szCs w:val="28"/>
        </w:rPr>
        <w:t xml:space="preserve">изитная карточка </w:t>
      </w:r>
      <w:r w:rsidR="001E2C52" w:rsidRPr="00B349E7">
        <w:rPr>
          <w:rFonts w:ascii="Times New Roman" w:hAnsi="Times New Roman" w:cs="Times New Roman"/>
          <w:sz w:val="28"/>
          <w:szCs w:val="28"/>
        </w:rPr>
        <w:t>(предоставить свои</w:t>
      </w:r>
      <w:r w:rsidR="001528C6" w:rsidRPr="00B349E7"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B349E7">
        <w:rPr>
          <w:rFonts w:ascii="Times New Roman" w:hAnsi="Times New Roman" w:cs="Times New Roman"/>
          <w:sz w:val="28"/>
          <w:szCs w:val="28"/>
        </w:rPr>
        <w:t>увлечения: кулинария, вышивка, вязание, танцы, песни, коллекции каких</w:t>
      </w:r>
      <w:r w:rsidR="001528C6" w:rsidRPr="00B3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вещей и т.п.);</w:t>
      </w:r>
      <w:proofErr w:type="gramEnd"/>
    </w:p>
    <w:p w:rsidR="008A34D9" w:rsidRPr="00EE1015" w:rsidRDefault="008D2FD0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1528C6" w:rsidRPr="00EE1015">
        <w:rPr>
          <w:rFonts w:ascii="Times New Roman" w:hAnsi="Times New Roman" w:cs="Times New Roman"/>
          <w:sz w:val="28"/>
          <w:szCs w:val="28"/>
        </w:rPr>
        <w:t>уктрейлер</w:t>
      </w:r>
      <w:proofErr w:type="spellEnd"/>
      <w:r w:rsidR="001528C6" w:rsidRPr="00EE1015">
        <w:rPr>
          <w:rFonts w:ascii="Times New Roman" w:hAnsi="Times New Roman" w:cs="Times New Roman"/>
          <w:sz w:val="28"/>
          <w:szCs w:val="28"/>
        </w:rPr>
        <w:t xml:space="preserve"> </w:t>
      </w:r>
      <w:r w:rsidR="008A34D9" w:rsidRPr="00EE1015">
        <w:rPr>
          <w:rFonts w:ascii="Times New Roman" w:hAnsi="Times New Roman" w:cs="Times New Roman"/>
          <w:sz w:val="28"/>
          <w:szCs w:val="28"/>
        </w:rPr>
        <w:t xml:space="preserve"> (реклама книги)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8C6" w:rsidRPr="007F0F35" w:rsidRDefault="008D2FD0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528C6" w:rsidRPr="007F0F35">
        <w:rPr>
          <w:rFonts w:ascii="Times New Roman" w:hAnsi="Times New Roman" w:cs="Times New Roman"/>
          <w:sz w:val="28"/>
          <w:szCs w:val="28"/>
        </w:rPr>
        <w:t>стория  из  библиотечной практики  на тему «Один день из жизни библиотек</w:t>
      </w:r>
      <w:r w:rsidR="00EE1015" w:rsidRPr="007F0F35">
        <w:rPr>
          <w:rFonts w:ascii="Times New Roman" w:hAnsi="Times New Roman" w:cs="Times New Roman"/>
          <w:sz w:val="28"/>
          <w:szCs w:val="28"/>
        </w:rPr>
        <w:t>аря» (</w:t>
      </w:r>
      <w:r>
        <w:rPr>
          <w:rFonts w:ascii="Times New Roman" w:hAnsi="Times New Roman" w:cs="Times New Roman"/>
          <w:sz w:val="28"/>
          <w:szCs w:val="28"/>
        </w:rPr>
        <w:t>до 5 минут);</w:t>
      </w:r>
    </w:p>
    <w:p w:rsidR="001E2C52" w:rsidRPr="007F0F35" w:rsidRDefault="008D2FD0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A34D9" w:rsidRPr="007F0F35">
        <w:rPr>
          <w:rFonts w:ascii="Times New Roman" w:hAnsi="Times New Roman" w:cs="Times New Roman"/>
          <w:sz w:val="28"/>
          <w:szCs w:val="28"/>
        </w:rPr>
        <w:t>еклама библиотечной профессии</w:t>
      </w:r>
      <w:r w:rsidR="00706022" w:rsidRPr="007F0F35">
        <w:rPr>
          <w:rFonts w:ascii="Times New Roman" w:hAnsi="Times New Roman" w:cs="Times New Roman"/>
          <w:sz w:val="28"/>
          <w:szCs w:val="28"/>
        </w:rPr>
        <w:t xml:space="preserve"> </w:t>
      </w:r>
      <w:r w:rsidR="008A34D9" w:rsidRPr="007F0F35">
        <w:rPr>
          <w:rFonts w:ascii="Times New Roman" w:hAnsi="Times New Roman" w:cs="Times New Roman"/>
          <w:sz w:val="28"/>
          <w:szCs w:val="28"/>
        </w:rPr>
        <w:t xml:space="preserve"> </w:t>
      </w:r>
      <w:r w:rsidR="001528C6" w:rsidRPr="007F0F35">
        <w:rPr>
          <w:rFonts w:ascii="Times New Roman" w:hAnsi="Times New Roman" w:cs="Times New Roman"/>
          <w:sz w:val="28"/>
          <w:szCs w:val="28"/>
        </w:rPr>
        <w:t>(</w:t>
      </w:r>
      <w:r w:rsidR="00EB2332">
        <w:rPr>
          <w:rFonts w:ascii="Times New Roman" w:hAnsi="Times New Roman" w:cs="Times New Roman"/>
          <w:sz w:val="28"/>
          <w:szCs w:val="28"/>
        </w:rPr>
        <w:t>а</w:t>
      </w:r>
      <w:r w:rsidR="001E2C52" w:rsidRPr="007F0F35">
        <w:rPr>
          <w:rFonts w:ascii="Times New Roman" w:hAnsi="Times New Roman" w:cs="Times New Roman"/>
          <w:sz w:val="28"/>
          <w:szCs w:val="28"/>
        </w:rPr>
        <w:t>ктерское мастерство: может быть театрализованное</w:t>
      </w:r>
      <w:r w:rsidR="001528C6" w:rsidRPr="007F0F35"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7F0F35">
        <w:rPr>
          <w:rFonts w:ascii="Times New Roman" w:hAnsi="Times New Roman" w:cs="Times New Roman"/>
          <w:sz w:val="28"/>
          <w:szCs w:val="28"/>
        </w:rPr>
        <w:t xml:space="preserve">представление с привлечением </w:t>
      </w:r>
      <w:r w:rsidR="001528C6" w:rsidRPr="007F0F35">
        <w:rPr>
          <w:rFonts w:ascii="Times New Roman" w:hAnsi="Times New Roman" w:cs="Times New Roman"/>
          <w:sz w:val="28"/>
          <w:szCs w:val="28"/>
        </w:rPr>
        <w:t xml:space="preserve">коллег, презентация с </w:t>
      </w:r>
      <w:r w:rsidR="00EE1015" w:rsidRPr="007F0F35">
        <w:rPr>
          <w:rFonts w:ascii="Times New Roman" w:hAnsi="Times New Roman" w:cs="Times New Roman"/>
          <w:sz w:val="28"/>
          <w:szCs w:val="28"/>
        </w:rPr>
        <w:t>аудио сопровождением.</w:t>
      </w:r>
      <w:r w:rsidR="001528C6" w:rsidRPr="007F0F35">
        <w:rPr>
          <w:rFonts w:ascii="Times New Roman" w:hAnsi="Times New Roman" w:cs="Times New Roman"/>
          <w:sz w:val="28"/>
          <w:szCs w:val="28"/>
        </w:rPr>
        <w:t>)</w:t>
      </w:r>
      <w:r w:rsidR="00EB2332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EB2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7. Требования к содержанию и оформлению конкурсных</w:t>
      </w:r>
      <w:r w:rsidR="004261FC" w:rsidRPr="00EE1015">
        <w:rPr>
          <w:rFonts w:ascii="Times New Roman" w:hAnsi="Times New Roman" w:cs="Times New Roman"/>
          <w:sz w:val="28"/>
          <w:szCs w:val="28"/>
        </w:rPr>
        <w:t xml:space="preserve"> </w:t>
      </w:r>
      <w:r w:rsidRPr="00EE1015">
        <w:rPr>
          <w:rFonts w:ascii="Times New Roman" w:hAnsi="Times New Roman" w:cs="Times New Roman"/>
          <w:sz w:val="28"/>
          <w:szCs w:val="28"/>
        </w:rPr>
        <w:t>материалов</w:t>
      </w:r>
      <w:r w:rsidR="00EB2332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EB23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15">
        <w:rPr>
          <w:rFonts w:ascii="Times New Roman" w:hAnsi="Times New Roman" w:cs="Times New Roman"/>
          <w:sz w:val="28"/>
          <w:szCs w:val="28"/>
        </w:rPr>
        <w:t>Материалы конкурсных работ должны быть предоставлены в</w:t>
      </w:r>
      <w:r w:rsidR="00EB2332">
        <w:rPr>
          <w:rFonts w:ascii="Times New Roman" w:hAnsi="Times New Roman" w:cs="Times New Roman"/>
          <w:sz w:val="28"/>
          <w:szCs w:val="28"/>
        </w:rPr>
        <w:t xml:space="preserve"> </w:t>
      </w:r>
      <w:r w:rsidRPr="00EE1015">
        <w:rPr>
          <w:rFonts w:ascii="Times New Roman" w:hAnsi="Times New Roman" w:cs="Times New Roman"/>
          <w:sz w:val="28"/>
          <w:szCs w:val="28"/>
        </w:rPr>
        <w:t>печатном варианте (страницы – А</w:t>
      </w:r>
      <w:r w:rsidR="00A07288" w:rsidRPr="00EE1015">
        <w:rPr>
          <w:rFonts w:ascii="Times New Roman" w:hAnsi="Times New Roman" w:cs="Times New Roman"/>
          <w:sz w:val="28"/>
          <w:szCs w:val="28"/>
        </w:rPr>
        <w:t xml:space="preserve"> </w:t>
      </w:r>
      <w:r w:rsidRPr="00EE1015">
        <w:rPr>
          <w:rFonts w:ascii="Times New Roman" w:hAnsi="Times New Roman" w:cs="Times New Roman"/>
          <w:sz w:val="28"/>
          <w:szCs w:val="28"/>
        </w:rPr>
        <w:t xml:space="preserve">4, шрифт - </w:t>
      </w:r>
      <w:proofErr w:type="spellStart"/>
      <w:r w:rsidRPr="00EE101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E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01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E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01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E1015">
        <w:rPr>
          <w:rFonts w:ascii="Times New Roman" w:hAnsi="Times New Roman" w:cs="Times New Roman"/>
          <w:sz w:val="28"/>
          <w:szCs w:val="28"/>
        </w:rPr>
        <w:t>, кегль – 14,</w:t>
      </w:r>
      <w:r w:rsidR="00EB2332">
        <w:rPr>
          <w:rFonts w:ascii="Times New Roman" w:hAnsi="Times New Roman" w:cs="Times New Roman"/>
          <w:sz w:val="28"/>
          <w:szCs w:val="28"/>
        </w:rPr>
        <w:t xml:space="preserve"> </w:t>
      </w:r>
      <w:r w:rsidRPr="00EE1015">
        <w:rPr>
          <w:rFonts w:ascii="Times New Roman" w:hAnsi="Times New Roman" w:cs="Times New Roman"/>
          <w:sz w:val="28"/>
          <w:szCs w:val="28"/>
        </w:rPr>
        <w:t>межстрочный интервал – 1,15; верхнее и нижнее поля – 2 см, левое поле –</w:t>
      </w:r>
      <w:proofErr w:type="gramEnd"/>
    </w:p>
    <w:p w:rsidR="001E2C52" w:rsidRPr="00EE1015" w:rsidRDefault="001E2C5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015">
        <w:rPr>
          <w:rFonts w:ascii="Times New Roman" w:hAnsi="Times New Roman" w:cs="Times New Roman"/>
          <w:sz w:val="28"/>
          <w:szCs w:val="28"/>
        </w:rPr>
        <w:t>3 см, правое поле – 1 см, без переносов, объем не ограничен, страницы</w:t>
      </w:r>
      <w:r w:rsidR="00EB2332">
        <w:rPr>
          <w:rFonts w:ascii="Times New Roman" w:hAnsi="Times New Roman" w:cs="Times New Roman"/>
          <w:sz w:val="28"/>
          <w:szCs w:val="28"/>
        </w:rPr>
        <w:t xml:space="preserve"> </w:t>
      </w:r>
      <w:r w:rsidRPr="00EE1015">
        <w:rPr>
          <w:rFonts w:ascii="Times New Roman" w:hAnsi="Times New Roman" w:cs="Times New Roman"/>
          <w:sz w:val="28"/>
          <w:szCs w:val="28"/>
        </w:rPr>
        <w:t>должны быть пронумерованы) и продублированы на цифровом носителе</w:t>
      </w:r>
      <w:r w:rsidR="00EB2332">
        <w:rPr>
          <w:rFonts w:ascii="Times New Roman" w:hAnsi="Times New Roman" w:cs="Times New Roman"/>
          <w:sz w:val="28"/>
          <w:szCs w:val="28"/>
        </w:rPr>
        <w:t xml:space="preserve"> </w:t>
      </w:r>
      <w:r w:rsidRPr="00EE1015">
        <w:rPr>
          <w:rFonts w:ascii="Times New Roman" w:hAnsi="Times New Roman" w:cs="Times New Roman"/>
          <w:sz w:val="28"/>
          <w:szCs w:val="28"/>
        </w:rPr>
        <w:t>(флэш-носитель).</w:t>
      </w:r>
      <w:proofErr w:type="gramEnd"/>
    </w:p>
    <w:p w:rsidR="005C2A97" w:rsidRPr="00EE1015" w:rsidRDefault="00A07288" w:rsidP="00EB233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015">
        <w:rPr>
          <w:rFonts w:ascii="Times New Roman" w:hAnsi="Times New Roman" w:cs="Times New Roman"/>
          <w:sz w:val="28"/>
          <w:szCs w:val="28"/>
        </w:rPr>
        <w:t>Презентация</w:t>
      </w:r>
      <w:r w:rsidR="00EB2332">
        <w:rPr>
          <w:rFonts w:ascii="Times New Roman" w:hAnsi="Times New Roman" w:cs="Times New Roman"/>
          <w:sz w:val="28"/>
          <w:szCs w:val="28"/>
        </w:rPr>
        <w:t>,</w:t>
      </w:r>
      <w:r w:rsidRPr="00EE1015">
        <w:rPr>
          <w:rFonts w:ascii="Times New Roman" w:hAnsi="Times New Roman" w:cs="Times New Roman"/>
          <w:sz w:val="28"/>
          <w:szCs w:val="28"/>
        </w:rPr>
        <w:t xml:space="preserve"> о</w:t>
      </w:r>
      <w:r w:rsidR="005C2A97"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бщие требования</w:t>
      </w:r>
      <w:r w:rsidR="00EB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288" w:rsidRPr="00EE1015" w:rsidRDefault="005C2A97" w:rsidP="004B3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="00A07288"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шрифтового оформления:</w:t>
      </w:r>
    </w:p>
    <w:p w:rsidR="00A07288" w:rsidRPr="00EE1015" w:rsidRDefault="00A07288" w:rsidP="004B3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шрифты с засечками (</w:t>
      </w:r>
      <w:proofErr w:type="spellStart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Georgia</w:t>
      </w:r>
      <w:proofErr w:type="spellEnd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Palatino</w:t>
      </w:r>
      <w:proofErr w:type="spellEnd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7288" w:rsidRPr="00EE1015" w:rsidRDefault="00A07288" w:rsidP="004B3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шрифта: 24-54 пункта (заголовок), 18-36 пунктов (обычный текст);</w:t>
      </w:r>
    </w:p>
    <w:p w:rsidR="00A07288" w:rsidRPr="00EE1015" w:rsidRDefault="00A07288" w:rsidP="004B3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A07288" w:rsidRPr="00EE1015" w:rsidRDefault="00A07288" w:rsidP="004B3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более 2-3 типов шрифта;</w:t>
      </w:r>
    </w:p>
    <w:p w:rsidR="00A07288" w:rsidRPr="00EE1015" w:rsidRDefault="00A07288" w:rsidP="004B3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должен быть отформатирован по ширине, на схемах – по центру</w:t>
      </w:r>
    </w:p>
    <w:p w:rsidR="00A07288" w:rsidRPr="00EE1015" w:rsidRDefault="00EB2332" w:rsidP="00EB23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выбора цветовой гаммы:</w:t>
      </w:r>
    </w:p>
    <w:p w:rsidR="00A07288" w:rsidRPr="00EE1015" w:rsidRDefault="00A07288" w:rsidP="004B3E5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Цветовая гамма должна </w:t>
      </w:r>
      <w:proofErr w:type="gramStart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не более чем из 2 цветов и выдержана</w:t>
      </w:r>
      <w:proofErr w:type="gramEnd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всей презентации. Основная цель – читаемость презентации;</w:t>
      </w:r>
    </w:p>
    <w:p w:rsidR="00A07288" w:rsidRPr="00EE1015" w:rsidRDefault="00A07288" w:rsidP="004B3E5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Желателен одноцветный фон неярких пастельных тонов (например, светло-зеленый, светло-синий, бежевый, светло-оранжевый и светло-желтый);</w:t>
      </w:r>
    </w:p>
    <w:p w:rsidR="00A07288" w:rsidRPr="00EE1015" w:rsidRDefault="00A07288" w:rsidP="004B3E5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шрифта и цвет фона должны контрастировать (текст должен хорошо читаться, белый текст на черном фоне читается плохо);</w:t>
      </w:r>
    </w:p>
    <w:p w:rsidR="00A07288" w:rsidRPr="00EE1015" w:rsidRDefault="00A07288" w:rsidP="004B3E5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презентации не должно отвлекать внимания от её содержания.</w:t>
      </w:r>
    </w:p>
    <w:p w:rsidR="00A07288" w:rsidRPr="00EE1015" w:rsidRDefault="00A07288" w:rsidP="004B3E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Графическая информация:</w:t>
      </w:r>
    </w:p>
    <w:p w:rsidR="00A07288" w:rsidRPr="00EE1015" w:rsidRDefault="00A07288" w:rsidP="004B3E5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A07288" w:rsidRPr="00EE1015" w:rsidRDefault="00A07288" w:rsidP="004B3E5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(в формате </w:t>
      </w:r>
      <w:proofErr w:type="spellStart"/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jpg</w:t>
      </w:r>
      <w:proofErr w:type="spellEnd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) лучше заранее обработать для уменьшения размера файла;</w:t>
      </w:r>
    </w:p>
    <w:p w:rsidR="00A07288" w:rsidRPr="00EE1015" w:rsidRDefault="00A07288" w:rsidP="004B3E5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одного графического объекта – не более 1/2 размера слайда;</w:t>
      </w:r>
    </w:p>
    <w:p w:rsidR="00A07288" w:rsidRPr="00EE1015" w:rsidRDefault="00A07288" w:rsidP="004B3E5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</w:t>
      </w:r>
      <w:proofErr w:type="gramStart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текст-картинки</w:t>
      </w:r>
      <w:proofErr w:type="gramEnd"/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2/3 (текста меньше чем картинок).</w:t>
      </w:r>
    </w:p>
    <w:p w:rsidR="00A07288" w:rsidRPr="00EE1015" w:rsidRDefault="00A07288" w:rsidP="004B3E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Анимация:</w:t>
      </w:r>
    </w:p>
    <w:p w:rsidR="001528C6" w:rsidRPr="00F53900" w:rsidRDefault="00A07288" w:rsidP="004B3E5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 используется только в случае необходимости.</w:t>
      </w:r>
    </w:p>
    <w:p w:rsidR="00B8386F" w:rsidRPr="00EE1015" w:rsidRDefault="001E2C52" w:rsidP="00EB23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отдел библиотечного маркетинга </w:t>
      </w:r>
      <w:r w:rsidR="00B8386F" w:rsidRPr="00EE1015">
        <w:rPr>
          <w:rFonts w:ascii="Times New Roman" w:hAnsi="Times New Roman" w:cs="Times New Roman"/>
          <w:sz w:val="28"/>
          <w:szCs w:val="28"/>
        </w:rPr>
        <w:t xml:space="preserve"> ГУ «Минская районная центральная биб</w:t>
      </w:r>
      <w:r w:rsidR="002F174D" w:rsidRPr="00EE1015">
        <w:rPr>
          <w:rFonts w:ascii="Times New Roman" w:hAnsi="Times New Roman" w:cs="Times New Roman"/>
          <w:sz w:val="28"/>
          <w:szCs w:val="28"/>
        </w:rPr>
        <w:t>л</w:t>
      </w:r>
      <w:r w:rsidR="00B8386F" w:rsidRPr="00EE1015">
        <w:rPr>
          <w:rFonts w:ascii="Times New Roman" w:hAnsi="Times New Roman" w:cs="Times New Roman"/>
          <w:sz w:val="28"/>
          <w:szCs w:val="28"/>
        </w:rPr>
        <w:t>иотека»</w:t>
      </w:r>
      <w:r w:rsidR="00EB2332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EB2332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8. Оценочные показатели</w:t>
      </w:r>
      <w:r w:rsidR="00EB2332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EB23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>Участники конкурса оцениваются жюри по следующим критериям:</w:t>
      </w:r>
    </w:p>
    <w:p w:rsidR="001E2C52" w:rsidRPr="00EE1015" w:rsidRDefault="00EB233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уровень профессионализма;</w:t>
      </w:r>
    </w:p>
    <w:p w:rsidR="001E2C52" w:rsidRPr="00EE1015" w:rsidRDefault="00EB233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эрудиция и компетентность;</w:t>
      </w:r>
    </w:p>
    <w:p w:rsidR="001E2C52" w:rsidRPr="00EE1015" w:rsidRDefault="00EB233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индивидуальный творческий стиль;</w:t>
      </w:r>
    </w:p>
    <w:p w:rsidR="001E2C52" w:rsidRPr="00EE1015" w:rsidRDefault="00EB233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разработка и внедрение авторских решений и нестандартных идей,</w:t>
      </w:r>
      <w:r w:rsidR="00B349E7"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программ, проектов;</w:t>
      </w:r>
    </w:p>
    <w:p w:rsidR="001E2C52" w:rsidRPr="00EE1015" w:rsidRDefault="00EB233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использование и внедрение в практику новых форм работы с</w:t>
      </w:r>
      <w:r w:rsidR="00B349E7">
        <w:rPr>
          <w:rFonts w:ascii="Times New Roman" w:hAnsi="Times New Roman" w:cs="Times New Roman"/>
          <w:sz w:val="28"/>
          <w:szCs w:val="28"/>
        </w:rPr>
        <w:t xml:space="preserve"> </w:t>
      </w:r>
      <w:r w:rsidR="001E2C52" w:rsidRPr="00EE1015">
        <w:rPr>
          <w:rFonts w:ascii="Times New Roman" w:hAnsi="Times New Roman" w:cs="Times New Roman"/>
          <w:sz w:val="28"/>
          <w:szCs w:val="28"/>
        </w:rPr>
        <w:t>пользователями;</w:t>
      </w:r>
    </w:p>
    <w:p w:rsidR="001E2C52" w:rsidRPr="00EE1015" w:rsidRDefault="00EB233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постоянное повышение профессионального уровня, самообразование;</w:t>
      </w:r>
    </w:p>
    <w:p w:rsidR="001E2C52" w:rsidRPr="00EE1015" w:rsidRDefault="00EB233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C52" w:rsidRPr="00EE1015">
        <w:rPr>
          <w:rFonts w:ascii="Times New Roman" w:hAnsi="Times New Roman" w:cs="Times New Roman"/>
          <w:sz w:val="28"/>
          <w:szCs w:val="28"/>
        </w:rPr>
        <w:t>владение современными информационными технологиями.</w:t>
      </w:r>
    </w:p>
    <w:p w:rsidR="001E2C52" w:rsidRPr="00B349E7" w:rsidRDefault="001E2C52" w:rsidP="00EB2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9E7">
        <w:rPr>
          <w:rFonts w:ascii="Times New Roman" w:hAnsi="Times New Roman" w:cs="Times New Roman"/>
          <w:sz w:val="28"/>
          <w:szCs w:val="28"/>
        </w:rPr>
        <w:t>9. Подведение итогов и поощрение победителей</w:t>
      </w:r>
      <w:r w:rsidR="00EB2332">
        <w:rPr>
          <w:rFonts w:ascii="Times New Roman" w:hAnsi="Times New Roman" w:cs="Times New Roman"/>
          <w:sz w:val="28"/>
          <w:szCs w:val="28"/>
        </w:rPr>
        <w:t>.</w:t>
      </w:r>
    </w:p>
    <w:p w:rsidR="001E2C52" w:rsidRPr="00EE1015" w:rsidRDefault="001E2C52" w:rsidP="004B3E5A">
      <w:pPr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lastRenderedPageBreak/>
        <w:t>Участники финала со</w:t>
      </w:r>
      <w:r w:rsidR="00EB2332">
        <w:rPr>
          <w:rFonts w:ascii="Times New Roman" w:hAnsi="Times New Roman" w:cs="Times New Roman"/>
          <w:sz w:val="28"/>
          <w:szCs w:val="28"/>
        </w:rPr>
        <w:t xml:space="preserve">ревнуются за призовые три места, награждаются Дипломами и ценными подарками. </w:t>
      </w:r>
    </w:p>
    <w:p w:rsidR="00EE1015" w:rsidRDefault="00EE1015" w:rsidP="004B3E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388"/>
        <w:tblW w:w="0" w:type="auto"/>
        <w:tblLook w:val="04A0" w:firstRow="1" w:lastRow="0" w:firstColumn="1" w:lastColumn="0" w:noHBand="0" w:noVBand="1"/>
      </w:tblPr>
      <w:tblGrid>
        <w:gridCol w:w="4418"/>
      </w:tblGrid>
      <w:tr w:rsidR="00B349E7" w:rsidTr="004D53D1">
        <w:trPr>
          <w:trHeight w:val="2170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B349E7" w:rsidRDefault="00B349E7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</w:t>
            </w:r>
          </w:p>
          <w:p w:rsidR="00B349E7" w:rsidRDefault="00B349E7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районного комитета профсоюза работников культуры, информации, спорта и туризма </w:t>
            </w:r>
          </w:p>
          <w:p w:rsidR="00B349E7" w:rsidRPr="00B349E7" w:rsidRDefault="00B349E7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t xml:space="preserve"> </w:t>
            </w:r>
            <w:r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А.И. Гракович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349E7" w:rsidRDefault="004D53D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349E7" w:rsidRPr="00B349E7">
              <w:rPr>
                <w:rFonts w:ascii="Times New Roman" w:hAnsi="Times New Roman" w:cs="Times New Roman"/>
                <w:sz w:val="28"/>
                <w:szCs w:val="28"/>
              </w:rPr>
              <w:t>___________________2022г.</w:t>
            </w:r>
          </w:p>
        </w:tc>
      </w:tr>
    </w:tbl>
    <w:tbl>
      <w:tblPr>
        <w:tblStyle w:val="a3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B349E7" w:rsidTr="004D53D1">
        <w:trPr>
          <w:trHeight w:val="2259"/>
        </w:trPr>
        <w:tc>
          <w:tcPr>
            <w:tcW w:w="4685" w:type="dxa"/>
          </w:tcPr>
          <w:p w:rsidR="00B349E7" w:rsidRPr="00B349E7" w:rsidRDefault="00B349E7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</w:t>
            </w:r>
          </w:p>
          <w:p w:rsidR="00B349E7" w:rsidRPr="00B349E7" w:rsidRDefault="00B349E7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B349E7">
              <w:rPr>
                <w:rFonts w:ascii="Times New Roman" w:hAnsi="Times New Roman" w:cs="Times New Roman"/>
                <w:sz w:val="28"/>
                <w:szCs w:val="28"/>
              </w:rPr>
              <w:t>идеологической</w:t>
            </w:r>
            <w:proofErr w:type="gramEnd"/>
            <w:r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9E7" w:rsidRPr="00B349E7" w:rsidRDefault="004D53D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работы, культуры  и по делам молодежи </w:t>
            </w:r>
            <w:r w:rsidR="00B349E7"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Минского райисполкома </w:t>
            </w:r>
          </w:p>
          <w:p w:rsidR="00B349E7" w:rsidRPr="00B349E7" w:rsidRDefault="00B349E7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53D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349E7">
              <w:rPr>
                <w:rFonts w:ascii="Times New Roman" w:hAnsi="Times New Roman" w:cs="Times New Roman"/>
                <w:sz w:val="28"/>
                <w:szCs w:val="28"/>
              </w:rPr>
              <w:t>Н.И. Божко</w:t>
            </w:r>
          </w:p>
          <w:p w:rsidR="00B349E7" w:rsidRDefault="004D53D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349E7" w:rsidRPr="00B349E7">
              <w:rPr>
                <w:rFonts w:ascii="Times New Roman" w:hAnsi="Times New Roman" w:cs="Times New Roman"/>
                <w:sz w:val="28"/>
                <w:szCs w:val="28"/>
              </w:rPr>
              <w:t>___________________2022г.</w:t>
            </w:r>
          </w:p>
        </w:tc>
      </w:tr>
    </w:tbl>
    <w:p w:rsidR="00B349E7" w:rsidRDefault="00B349E7" w:rsidP="004B3E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</w:tblGrid>
      <w:tr w:rsidR="004D53D1" w:rsidTr="004D53D1">
        <w:trPr>
          <w:trHeight w:val="1930"/>
        </w:trPr>
        <w:tc>
          <w:tcPr>
            <w:tcW w:w="4660" w:type="dxa"/>
          </w:tcPr>
          <w:p w:rsidR="004D53D1" w:rsidRPr="004D53D1" w:rsidRDefault="004D53D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3D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</w:t>
            </w:r>
          </w:p>
          <w:p w:rsidR="004D53D1" w:rsidRPr="004D53D1" w:rsidRDefault="004D53D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3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Минской районной общественной организации «Белая Русь» </w:t>
            </w:r>
          </w:p>
          <w:p w:rsidR="004D53D1" w:rsidRPr="004D53D1" w:rsidRDefault="004D53D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3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Т.И. </w:t>
            </w:r>
            <w:proofErr w:type="spellStart"/>
            <w:r w:rsidRPr="004D53D1"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</w:p>
          <w:p w:rsidR="004D53D1" w:rsidRDefault="004D53D1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D53D1">
              <w:rPr>
                <w:rFonts w:ascii="Times New Roman" w:hAnsi="Times New Roman" w:cs="Times New Roman"/>
                <w:sz w:val="28"/>
                <w:szCs w:val="28"/>
              </w:rPr>
              <w:t>___________________2022г.</w:t>
            </w:r>
          </w:p>
        </w:tc>
      </w:tr>
    </w:tbl>
    <w:p w:rsidR="00B349E7" w:rsidRDefault="00B349E7" w:rsidP="004B3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7" w:rsidRDefault="00B349E7" w:rsidP="004B3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7" w:rsidRDefault="00B349E7" w:rsidP="004B3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7" w:rsidRDefault="00B349E7" w:rsidP="004B3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9E7" w:rsidRPr="00EE1015" w:rsidRDefault="00B349E7" w:rsidP="004B3E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1015" w:rsidRPr="00EE1015" w:rsidTr="00B349E7">
        <w:tc>
          <w:tcPr>
            <w:tcW w:w="4785" w:type="dxa"/>
          </w:tcPr>
          <w:p w:rsidR="00EE1015" w:rsidRPr="00F53900" w:rsidRDefault="00EE1015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5" w:rsidRPr="00F53900" w:rsidRDefault="00EE1015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015" w:rsidRPr="00F53900" w:rsidRDefault="00B349E7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15" w:rsidRPr="00F539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1015" w:rsidRPr="00F53900" w:rsidRDefault="00EE1015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5" w:rsidRPr="00F53900" w:rsidRDefault="00EE1015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15" w:rsidRPr="00F53900" w:rsidRDefault="00EE1015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00" w:rsidRPr="00EE1015" w:rsidTr="00B349E7">
        <w:tc>
          <w:tcPr>
            <w:tcW w:w="4785" w:type="dxa"/>
          </w:tcPr>
          <w:p w:rsidR="00F53900" w:rsidRPr="00F53900" w:rsidRDefault="00F53900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00" w:rsidRPr="00F53900" w:rsidRDefault="00F53900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3900" w:rsidRPr="00F53900" w:rsidRDefault="00F53900" w:rsidP="004B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15" w:rsidRDefault="00EE1015" w:rsidP="004B3E5A">
      <w:pPr>
        <w:jc w:val="both"/>
      </w:pPr>
    </w:p>
    <w:p w:rsidR="00B8386F" w:rsidRDefault="00B8386F" w:rsidP="004B3E5A">
      <w:pPr>
        <w:jc w:val="both"/>
      </w:pPr>
    </w:p>
    <w:sectPr w:rsidR="00B8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D9"/>
    <w:multiLevelType w:val="multilevel"/>
    <w:tmpl w:val="5BD4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7301F"/>
    <w:multiLevelType w:val="multilevel"/>
    <w:tmpl w:val="97F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550B1"/>
    <w:multiLevelType w:val="multilevel"/>
    <w:tmpl w:val="D24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644D4"/>
    <w:multiLevelType w:val="multilevel"/>
    <w:tmpl w:val="7B92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A3264"/>
    <w:multiLevelType w:val="multilevel"/>
    <w:tmpl w:val="D9AE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62F31"/>
    <w:multiLevelType w:val="multilevel"/>
    <w:tmpl w:val="3CA6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52"/>
    <w:rsid w:val="000E2EC3"/>
    <w:rsid w:val="001528C6"/>
    <w:rsid w:val="001E2C52"/>
    <w:rsid w:val="002F174D"/>
    <w:rsid w:val="00304211"/>
    <w:rsid w:val="003C6362"/>
    <w:rsid w:val="004261FC"/>
    <w:rsid w:val="004B3E5A"/>
    <w:rsid w:val="004D53D1"/>
    <w:rsid w:val="005C2A97"/>
    <w:rsid w:val="006C4621"/>
    <w:rsid w:val="00706022"/>
    <w:rsid w:val="007F0F35"/>
    <w:rsid w:val="00817E60"/>
    <w:rsid w:val="008A34D9"/>
    <w:rsid w:val="008D2FD0"/>
    <w:rsid w:val="008D5A9D"/>
    <w:rsid w:val="008D5F7D"/>
    <w:rsid w:val="008F1D0F"/>
    <w:rsid w:val="008F6052"/>
    <w:rsid w:val="008F6C1D"/>
    <w:rsid w:val="00940D6F"/>
    <w:rsid w:val="00967384"/>
    <w:rsid w:val="009F5C9F"/>
    <w:rsid w:val="00A07288"/>
    <w:rsid w:val="00A47B98"/>
    <w:rsid w:val="00AD3248"/>
    <w:rsid w:val="00B349E7"/>
    <w:rsid w:val="00B8386F"/>
    <w:rsid w:val="00D85F55"/>
    <w:rsid w:val="00EB2332"/>
    <w:rsid w:val="00EE1015"/>
    <w:rsid w:val="00F53900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9DA3-6668-4336-993D-E32D3FF3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МРЦБ</cp:lastModifiedBy>
  <cp:revision>17</cp:revision>
  <dcterms:created xsi:type="dcterms:W3CDTF">2022-05-16T11:07:00Z</dcterms:created>
  <dcterms:modified xsi:type="dcterms:W3CDTF">2022-06-02T12:41:00Z</dcterms:modified>
</cp:coreProperties>
</file>