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785E" w14:textId="77777777" w:rsidR="00EE4F84" w:rsidRPr="00EE4F84" w:rsidRDefault="00EE4F84" w:rsidP="00EE4F84">
      <w:pPr>
        <w:tabs>
          <w:tab w:val="left" w:pos="3828"/>
          <w:tab w:val="left" w:pos="5812"/>
          <w:tab w:val="left" w:pos="6237"/>
        </w:tabs>
        <w:spacing w:after="0" w:line="240" w:lineRule="auto"/>
        <w:ind w:left="2410" w:firstLine="3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6237EFE" w14:textId="77777777" w:rsidR="00EE4F84" w:rsidRPr="00EE4F84" w:rsidRDefault="00EE4F84" w:rsidP="00EE4F84">
      <w:pPr>
        <w:tabs>
          <w:tab w:val="left" w:pos="3828"/>
          <w:tab w:val="left" w:pos="5812"/>
          <w:tab w:val="left" w:pos="6237"/>
        </w:tabs>
        <w:spacing w:after="0" w:line="240" w:lineRule="auto"/>
        <w:ind w:left="2410" w:firstLine="3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библиотечного</w:t>
      </w:r>
    </w:p>
    <w:p w14:paraId="7ACBD619" w14:textId="77777777" w:rsidR="00EE4F84" w:rsidRDefault="00EE4F84" w:rsidP="00EE4F84">
      <w:pPr>
        <w:tabs>
          <w:tab w:val="left" w:pos="3828"/>
          <w:tab w:val="left" w:pos="5812"/>
          <w:tab w:val="left" w:pos="6237"/>
        </w:tabs>
        <w:spacing w:after="0" w:line="240" w:lineRule="auto"/>
        <w:ind w:left="2410" w:firstLine="3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14:paraId="78E178A3" w14:textId="77777777" w:rsidR="00EE4F84" w:rsidRPr="00EE4F84" w:rsidRDefault="00EE4F84" w:rsidP="00EE4F84">
      <w:pPr>
        <w:tabs>
          <w:tab w:val="left" w:pos="3828"/>
          <w:tab w:val="left" w:pos="5812"/>
          <w:tab w:val="left" w:pos="6237"/>
        </w:tabs>
        <w:spacing w:after="0" w:line="240" w:lineRule="auto"/>
        <w:ind w:left="2410" w:firstLine="3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DF348" w14:textId="77777777" w:rsidR="001D0226" w:rsidRPr="00EE4F84" w:rsidRDefault="00063143" w:rsidP="001D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B17403"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РАЙОННОМ </w:t>
      </w:r>
      <w:r w:rsidR="00D45AAC"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r w:rsidR="00975A6A"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CB0AEA" w14:textId="4AEA4839" w:rsidR="00D45AAC" w:rsidRPr="00EE4F84" w:rsidRDefault="00975A6A" w:rsidP="001D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</w:t>
      </w:r>
      <w:proofErr w:type="spellStart"/>
      <w:r w:rsidR="00BC5C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эпбук</w:t>
      </w:r>
      <w:proofErr w:type="spellEnd"/>
    </w:p>
    <w:p w14:paraId="2D6E934B" w14:textId="77777777" w:rsidR="00D45AAC" w:rsidRPr="00EE4F84" w:rsidRDefault="00D45AAC" w:rsidP="001D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1D0226"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ИДЕИ ДО ВОПЛОЩЕНИЯ</w:t>
      </w:r>
      <w:r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6156763" w14:textId="1A5F50A4" w:rsidR="008F0207" w:rsidRPr="00EE4F84" w:rsidRDefault="008F0207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</w:t>
      </w:r>
    </w:p>
    <w:p w14:paraId="7E2BEAD9" w14:textId="77777777" w:rsidR="008F0207" w:rsidRPr="00EE4F84" w:rsidRDefault="008F0207" w:rsidP="00B17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Положение о конкурсе </w:t>
      </w:r>
      <w:r w:rsidR="00975A6A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идеи до воплощения»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устанавливает порядок его организации и проведения.</w:t>
      </w:r>
    </w:p>
    <w:p w14:paraId="75DD7546" w14:textId="77777777" w:rsidR="008F0207" w:rsidRPr="00EE4F84" w:rsidRDefault="008F0207" w:rsidP="008E5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Организатором Конкурса выступает </w:t>
      </w:r>
      <w:r w:rsidR="00F11FB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учреждение</w:t>
      </w:r>
      <w:r w:rsidR="00F11FB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«Минская районная центральная библиотека»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E8F4BE" w14:textId="77777777" w:rsidR="008F0207" w:rsidRPr="00EE4F84" w:rsidRDefault="008F0207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F0F8F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 Конкурса </w:t>
      </w:r>
    </w:p>
    <w:p w14:paraId="4301EFAB" w14:textId="77777777" w:rsidR="00063143" w:rsidRPr="00EE4F84" w:rsidRDefault="008F0207" w:rsidP="008F0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большее внимание юных читателей захватывают необычные развивающие книги, выполненны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помощью различных техник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виммельбух</w:t>
      </w:r>
      <w:proofErr w:type="spellEnd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скрапбукинг, книга-тоннель и другие.</w:t>
      </w:r>
    </w:p>
    <w:p w14:paraId="3C545A5F" w14:textId="4E2FC9D8" w:rsidR="00063143" w:rsidRPr="00EE4F84" w:rsidRDefault="00063143" w:rsidP="008F0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4F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E4F84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Pr="00EE4F84">
        <w:rPr>
          <w:rFonts w:ascii="Times New Roman" w:hAnsi="Times New Roman" w:cs="Times New Roman"/>
          <w:sz w:val="28"/>
          <w:szCs w:val="28"/>
        </w:rPr>
        <w:t>)</w:t>
      </w:r>
      <w:r w:rsidR="00E240A4">
        <w:rPr>
          <w:rFonts w:ascii="Times New Roman" w:hAnsi="Times New Roman" w:cs="Times New Roman"/>
          <w:sz w:val="28"/>
          <w:szCs w:val="28"/>
        </w:rPr>
        <w:t xml:space="preserve"> </w:t>
      </w:r>
      <w:r w:rsidRPr="00EE4F84">
        <w:rPr>
          <w:rFonts w:ascii="Times New Roman" w:hAnsi="Times New Roman" w:cs="Times New Roman"/>
          <w:sz w:val="28"/>
          <w:szCs w:val="28"/>
        </w:rPr>
        <w:t xml:space="preserve">– в дословном переводе с английского </w:t>
      </w:r>
      <w:r w:rsidR="00B17403" w:rsidRPr="00EE4F84">
        <w:rPr>
          <w:rFonts w:ascii="Times New Roman" w:hAnsi="Times New Roman" w:cs="Times New Roman"/>
          <w:sz w:val="28"/>
          <w:szCs w:val="28"/>
        </w:rPr>
        <w:t>означает «</w:t>
      </w:r>
      <w:r w:rsidRPr="00EE4F84">
        <w:rPr>
          <w:rFonts w:ascii="Times New Roman" w:hAnsi="Times New Roman" w:cs="Times New Roman"/>
          <w:sz w:val="28"/>
          <w:szCs w:val="28"/>
        </w:rPr>
        <w:t>нако</w:t>
      </w:r>
      <w:r w:rsidR="003F0F8F" w:rsidRPr="00EE4F84">
        <w:rPr>
          <w:rFonts w:ascii="Times New Roman" w:hAnsi="Times New Roman" w:cs="Times New Roman"/>
          <w:sz w:val="28"/>
          <w:szCs w:val="28"/>
        </w:rPr>
        <w:t>п</w:t>
      </w:r>
      <w:r w:rsidRPr="00EE4F84">
        <w:rPr>
          <w:rFonts w:ascii="Times New Roman" w:hAnsi="Times New Roman" w:cs="Times New Roman"/>
          <w:sz w:val="28"/>
          <w:szCs w:val="28"/>
        </w:rPr>
        <w:t>ленная книга</w:t>
      </w:r>
      <w:r w:rsidR="00B17403" w:rsidRPr="00EE4F84">
        <w:rPr>
          <w:rFonts w:ascii="Times New Roman" w:hAnsi="Times New Roman" w:cs="Times New Roman"/>
          <w:sz w:val="28"/>
          <w:szCs w:val="28"/>
        </w:rPr>
        <w:t>»</w:t>
      </w:r>
      <w:r w:rsidRPr="00EE4F84">
        <w:rPr>
          <w:rFonts w:ascii="Times New Roman" w:hAnsi="Times New Roman" w:cs="Times New Roman"/>
          <w:sz w:val="28"/>
          <w:szCs w:val="28"/>
        </w:rPr>
        <w:t>.</w:t>
      </w:r>
      <w:r w:rsidR="003F0F8F" w:rsidRPr="00EE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8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E4F84">
        <w:rPr>
          <w:rFonts w:ascii="Times New Roman" w:hAnsi="Times New Roman" w:cs="Times New Roman"/>
          <w:sz w:val="28"/>
          <w:szCs w:val="28"/>
        </w:rPr>
        <w:t xml:space="preserve"> – это книжка-раскладушка с кармашками, дверками, окошками, вкладками и подвижными деталями, в которую помещены материалы на одну тему. 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продвижении чтения </w:t>
      </w:r>
      <w:proofErr w:type="spellStart"/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461DB2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рукотворн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1DB2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способом оформления результата работы по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проекту,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книге, литературной теме</w:t>
      </w:r>
      <w:r w:rsidR="000440B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0B1BD3E5" w14:textId="77777777" w:rsidR="008F0207" w:rsidRPr="00EE4F84" w:rsidRDefault="008F0207" w:rsidP="008F0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F0F8F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подхода</w:t>
      </w:r>
      <w:r w:rsidR="0006314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и </w:t>
      </w:r>
      <w:r w:rsidR="000440B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библиотекарей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 в ак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туальных возрастных практиках – диалога, игры, изо-деятельности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создания ярких увлекательных пособий, собственных книжек-папок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CA273" w14:textId="77777777" w:rsidR="00063143" w:rsidRPr="00EE4F84" w:rsidRDefault="008F0207" w:rsidP="008F0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Задачи: </w:t>
      </w:r>
    </w:p>
    <w:p w14:paraId="251100B4" w14:textId="11C8A5D5" w:rsidR="00063143" w:rsidRPr="00EE4F84" w:rsidRDefault="008F0207" w:rsidP="003F0F8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="000440B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библиотекарями</w:t>
      </w:r>
      <w:r w:rsidR="0006314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чтител</w:t>
      </w:r>
      <w:r w:rsidR="00B1740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технологий в поддержке интереса к книге</w:t>
      </w:r>
      <w:r w:rsidR="0006314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54B496" w14:textId="7A39ADAC" w:rsidR="00063143" w:rsidRPr="00EE4F84" w:rsidRDefault="008F0207" w:rsidP="003F0F8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</w:t>
      </w:r>
      <w:r w:rsidR="000440B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библиотекарей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визуальных, художественных методик продвижения чтения детей и молодежи</w:t>
      </w:r>
      <w:r w:rsidR="0006314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A0A501" w14:textId="72FD4B2B" w:rsidR="008F0207" w:rsidRPr="00EE4F84" w:rsidRDefault="008F0207" w:rsidP="003F0F8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книжной коммуникации с читателями в актуальных практиках, организованных «вокруг книги» (игровые, творческие, коммуникативные).</w:t>
      </w:r>
    </w:p>
    <w:p w14:paraId="21E6C7EB" w14:textId="77777777" w:rsidR="00EE4F84" w:rsidRDefault="00EE4F84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9050D3" w14:textId="77777777" w:rsidR="008F0207" w:rsidRPr="00EE4F84" w:rsidRDefault="008F0207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Содержание конкурсной работы</w:t>
      </w:r>
    </w:p>
    <w:p w14:paraId="147968F3" w14:textId="77777777" w:rsidR="000346D9" w:rsidRPr="00EE4F84" w:rsidRDefault="003F0F8F" w:rsidP="00B174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F8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E4F84">
        <w:rPr>
          <w:rFonts w:ascii="Times New Roman" w:hAnsi="Times New Roman" w:cs="Times New Roman"/>
          <w:sz w:val="28"/>
          <w:szCs w:val="28"/>
        </w:rPr>
        <w:t xml:space="preserve"> </w:t>
      </w:r>
      <w:r w:rsidR="00B17403" w:rsidRPr="00EE4F84">
        <w:rPr>
          <w:rFonts w:ascii="Times New Roman" w:hAnsi="Times New Roman" w:cs="Times New Roman"/>
          <w:sz w:val="28"/>
          <w:szCs w:val="28"/>
        </w:rPr>
        <w:t>создают</w:t>
      </w:r>
      <w:r w:rsidR="00BB2B34" w:rsidRPr="00EE4F84">
        <w:rPr>
          <w:rFonts w:ascii="Times New Roman" w:hAnsi="Times New Roman" w:cs="Times New Roman"/>
          <w:sz w:val="28"/>
          <w:szCs w:val="28"/>
        </w:rPr>
        <w:t xml:space="preserve"> на листах формата А3, которые складываются определенным образом в формат А4. Формы предс</w:t>
      </w:r>
      <w:r w:rsidR="00B17403" w:rsidRPr="00EE4F84">
        <w:rPr>
          <w:rFonts w:ascii="Times New Roman" w:hAnsi="Times New Roman" w:cs="Times New Roman"/>
          <w:sz w:val="28"/>
          <w:szCs w:val="28"/>
        </w:rPr>
        <w:t>тавления информации могут быть различными</w:t>
      </w:r>
      <w:r w:rsidR="00BB2B34" w:rsidRPr="00EE4F84">
        <w:rPr>
          <w:rFonts w:ascii="Times New Roman" w:hAnsi="Times New Roman" w:cs="Times New Roman"/>
          <w:sz w:val="28"/>
          <w:szCs w:val="28"/>
        </w:rPr>
        <w:t>: тексты, рисунки, картинки или фотографии, игры. Все</w:t>
      </w:r>
      <w:r w:rsidR="00B17403" w:rsidRPr="00EE4F84">
        <w:rPr>
          <w:rFonts w:ascii="Times New Roman" w:hAnsi="Times New Roman" w:cs="Times New Roman"/>
          <w:sz w:val="28"/>
          <w:szCs w:val="28"/>
        </w:rPr>
        <w:t xml:space="preserve"> </w:t>
      </w:r>
      <w:r w:rsidR="00BB2B34" w:rsidRPr="00EE4F84">
        <w:rPr>
          <w:rFonts w:ascii="Times New Roman" w:hAnsi="Times New Roman" w:cs="Times New Roman"/>
          <w:sz w:val="28"/>
          <w:szCs w:val="28"/>
        </w:rPr>
        <w:t>размещается на раз</w:t>
      </w:r>
      <w:r w:rsidR="00B17403" w:rsidRPr="00EE4F84">
        <w:rPr>
          <w:rFonts w:ascii="Times New Roman" w:hAnsi="Times New Roman" w:cs="Times New Roman"/>
          <w:sz w:val="28"/>
          <w:szCs w:val="28"/>
        </w:rPr>
        <w:t>лич</w:t>
      </w:r>
      <w:r w:rsidR="00BB2B34" w:rsidRPr="00EE4F84">
        <w:rPr>
          <w:rFonts w:ascii="Times New Roman" w:hAnsi="Times New Roman" w:cs="Times New Roman"/>
          <w:sz w:val="28"/>
          <w:szCs w:val="28"/>
        </w:rPr>
        <w:t xml:space="preserve">ных элементах: в кармашках, блокнотиках, мини-книжках, книжках-гармошках, вращающихся кругах, конвертиках разных форм, </w:t>
      </w:r>
      <w:r w:rsidR="00B17403" w:rsidRPr="00EE4F84">
        <w:rPr>
          <w:rFonts w:ascii="Times New Roman" w:hAnsi="Times New Roman" w:cs="Times New Roman"/>
          <w:sz w:val="28"/>
          <w:szCs w:val="28"/>
        </w:rPr>
        <w:t xml:space="preserve">карточках и т.д. </w:t>
      </w:r>
    </w:p>
    <w:p w14:paraId="10BBF1E5" w14:textId="77777777" w:rsidR="00BB2B34" w:rsidRPr="00EE4F84" w:rsidRDefault="00B17403" w:rsidP="00B174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F8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0346D9" w:rsidRPr="00EE4F84">
        <w:rPr>
          <w:rFonts w:ascii="Times New Roman" w:hAnsi="Times New Roman" w:cs="Times New Roman"/>
          <w:sz w:val="28"/>
          <w:szCs w:val="28"/>
        </w:rPr>
        <w:t>, с одной стороны, призван</w:t>
      </w:r>
      <w:r w:rsidR="00BB2B34" w:rsidRPr="00EE4F84">
        <w:rPr>
          <w:rFonts w:ascii="Times New Roman" w:hAnsi="Times New Roman" w:cs="Times New Roman"/>
          <w:sz w:val="28"/>
          <w:szCs w:val="28"/>
        </w:rPr>
        <w:t xml:space="preserve"> привлечь интерес </w:t>
      </w:r>
      <w:r w:rsidR="000346D9" w:rsidRPr="00EE4F84">
        <w:rPr>
          <w:rFonts w:ascii="Times New Roman" w:hAnsi="Times New Roman" w:cs="Times New Roman"/>
          <w:sz w:val="28"/>
          <w:szCs w:val="28"/>
        </w:rPr>
        <w:t>читателей</w:t>
      </w:r>
      <w:r w:rsidR="00BB2B34" w:rsidRPr="00EE4F84">
        <w:rPr>
          <w:rFonts w:ascii="Times New Roman" w:hAnsi="Times New Roman" w:cs="Times New Roman"/>
          <w:sz w:val="28"/>
          <w:szCs w:val="28"/>
        </w:rPr>
        <w:t>, а с другой стороны, прекрасный способ подать информацию в компактной форме.</w:t>
      </w:r>
    </w:p>
    <w:p w14:paraId="153B99D6" w14:textId="77777777" w:rsidR="002627A2" w:rsidRPr="00EE4F84" w:rsidRDefault="002627A2" w:rsidP="0003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hAnsi="Times New Roman" w:cs="Times New Roman"/>
          <w:sz w:val="28"/>
          <w:szCs w:val="28"/>
        </w:rPr>
        <w:t>Характеристик</w:t>
      </w:r>
      <w:r w:rsidR="003F0F8F" w:rsidRPr="00EE4F84">
        <w:rPr>
          <w:rFonts w:ascii="Times New Roman" w:hAnsi="Times New Roman" w:cs="Times New Roman"/>
          <w:sz w:val="28"/>
          <w:szCs w:val="28"/>
        </w:rPr>
        <w:t>и</w:t>
      </w:r>
      <w:r w:rsidRPr="00EE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8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3F0F8F" w:rsidRPr="00EE4F84">
        <w:rPr>
          <w:rFonts w:ascii="Times New Roman" w:hAnsi="Times New Roman" w:cs="Times New Roman"/>
          <w:sz w:val="28"/>
          <w:szCs w:val="28"/>
        </w:rPr>
        <w:t>:</w:t>
      </w:r>
    </w:p>
    <w:p w14:paraId="2A8970B3" w14:textId="56E03BB0" w:rsidR="00B92AB3" w:rsidRPr="00EE4F84" w:rsidRDefault="00B92AB3" w:rsidP="000346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0F8F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нформатив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0F8F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содержательно</w:t>
      </w:r>
      <w:r w:rsidR="003F0F8F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одной п</w:t>
      </w:r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апке размещено большое количество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определенной теме);</w:t>
      </w:r>
    </w:p>
    <w:p w14:paraId="75B54137" w14:textId="69B9E7D0" w:rsidR="000346D9" w:rsidRPr="00EE4F84" w:rsidRDefault="003F0F8F" w:rsidP="000346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="00B92AB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92AB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творчества, воображения, есть возможность использовать его как с </w:t>
      </w:r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</w:t>
      </w:r>
      <w:r w:rsidR="00B92AB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индивидуально; </w:t>
      </w:r>
    </w:p>
    <w:p w14:paraId="4593D20B" w14:textId="19A1E5E5" w:rsidR="000346D9" w:rsidRPr="00EE4F84" w:rsidRDefault="003F0F8F" w:rsidP="000346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AB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(существует несколько вар</w:t>
      </w:r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иантов использования каждой </w:t>
      </w:r>
      <w:r w:rsidR="00B92AB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части); </w:t>
      </w:r>
    </w:p>
    <w:p w14:paraId="52EDBB99" w14:textId="77777777" w:rsidR="00B92AB3" w:rsidRPr="00EE4F84" w:rsidRDefault="00B92AB3" w:rsidP="000346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игровую, познавательную, исследовательскую и творческую активность;</w:t>
      </w:r>
    </w:p>
    <w:p w14:paraId="0542C0FD" w14:textId="1C690109" w:rsidR="00B92AB3" w:rsidRPr="00EE4F84" w:rsidRDefault="00B92AB3" w:rsidP="00B92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</w:t>
      </w:r>
      <w:r w:rsidR="003F0F8F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proofErr w:type="spellEnd"/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(возможность применения в зависимости от ситуации);</w:t>
      </w:r>
    </w:p>
    <w:p w14:paraId="6CF26CAB" w14:textId="77777777" w:rsidR="00B92AB3" w:rsidRPr="00EE4F84" w:rsidRDefault="003F0F8F" w:rsidP="00B92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B92AB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3FD641" w14:textId="4832803A" w:rsidR="008F0207" w:rsidRPr="00EE4F84" w:rsidRDefault="0076414A" w:rsidP="008F0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AB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(соответствие всех элементов </w:t>
      </w:r>
      <w:proofErr w:type="spellStart"/>
      <w:r w:rsidR="00B92AB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B92AB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по обеспечению надежности и безопасности их использования)</w:t>
      </w:r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B5873" w14:textId="77777777" w:rsidR="008571BF" w:rsidRPr="00EE4F84" w:rsidRDefault="008F0207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D9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</w:t>
      </w: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0D4D0FA5" w14:textId="77777777" w:rsidR="0018374C" w:rsidRPr="00EE4F84" w:rsidRDefault="0018374C" w:rsidP="00627BE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направлени</w:t>
      </w:r>
      <w:r w:rsidR="00156DA0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7BE1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Сказки;</w:t>
      </w:r>
      <w:r w:rsidR="008116ED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творчеству определённого автора; </w:t>
      </w:r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декоративно-прикладного творчества </w:t>
      </w:r>
      <w:r w:rsidR="00627BE1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</w:t>
      </w:r>
    </w:p>
    <w:p w14:paraId="605DD494" w14:textId="77777777" w:rsidR="0018374C" w:rsidRPr="00EE4F84" w:rsidRDefault="0018374C" w:rsidP="00627BE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направление</w:t>
      </w:r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Экология; ЗОЖ; ОБЖ; и </w:t>
      </w:r>
      <w:proofErr w:type="spellStart"/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AB10EFB" w14:textId="0C1F90BE" w:rsidR="00FA27E4" w:rsidRPr="00EE4F84" w:rsidRDefault="00FA27E4" w:rsidP="00627BE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6AA1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пбуки</w:t>
      </w:r>
      <w:proofErr w:type="spellEnd"/>
      <w:r w:rsidR="00080E60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(дающие информацию о празднике</w:t>
      </w:r>
      <w:r w:rsidR="00080E60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библиотек; Православные праздники</w:t>
      </w:r>
      <w:r w:rsidR="00977735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0E60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Рождество, Крещение, Масленица, Благовещенье, Па</w:t>
      </w:r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сха, Троица, </w:t>
      </w:r>
      <w:proofErr w:type="spellStart"/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</w:t>
      </w:r>
      <w:proofErr w:type="spellEnd"/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Покрова и д</w:t>
      </w:r>
      <w:r w:rsidR="00080E60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р.); Праздники патриотической направленности (День Конституции, День герба и флага, День Победы, День Независимости, День ед</w:t>
      </w:r>
      <w:r w:rsidR="000346D9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инения); Семейные (</w:t>
      </w:r>
      <w:r w:rsidR="00080E60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семьи, День защиты детей, День матери, День отца, Новый год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7735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45986529" w14:textId="77777777" w:rsidR="00EE4F84" w:rsidRDefault="00EE4F84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6DB5A8" w14:textId="77777777" w:rsidR="00EE4F84" w:rsidRDefault="00EE4F84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DEA6C0" w14:textId="77777777" w:rsidR="008F0207" w:rsidRPr="00EE4F84" w:rsidRDefault="008F0207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="009E6A93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7E3B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/ </w:t>
      </w: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выполнения работы</w:t>
      </w:r>
    </w:p>
    <w:p w14:paraId="09B000DA" w14:textId="77777777" w:rsidR="00A17E3B" w:rsidRPr="00EE4F84" w:rsidRDefault="00A17E3B" w:rsidP="00A1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собирательный образ плаката, книги и раздаточного материла, который направлен на развитие творческого потенциала, который учит мыслить и действовать креативно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 Данное пособие должно иметь яркое оформление и четкую структуру.</w:t>
      </w:r>
    </w:p>
    <w:p w14:paraId="401D614B" w14:textId="77777777" w:rsidR="000346D9" w:rsidRPr="00EE4F84" w:rsidRDefault="000346D9" w:rsidP="0003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A59A1" w14:textId="5ACE687A" w:rsidR="00156DA0" w:rsidRPr="00EE4F84" w:rsidRDefault="00156DA0" w:rsidP="0003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Уделите внимание </w:t>
      </w:r>
      <w:r w:rsidRPr="00EE4F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этапам работы</w:t>
      </w:r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над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лэпбуком</w:t>
      </w:r>
      <w:proofErr w:type="spellEnd"/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выбор конкретной темы, чтение и обсуждение материала; составление плана (что должно включать пособие, чтобы раскрыть тему); создание макета-рисунка, схемы (как будет представлено содержание, отраженное в плане, как все разместить на разных элементах интерактивной книги). </w:t>
      </w:r>
    </w:p>
    <w:p w14:paraId="6DBD5817" w14:textId="77777777" w:rsidR="00A17E3B" w:rsidRPr="00EE4F84" w:rsidRDefault="00A17E3B" w:rsidP="00A17E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E96C0F" w14:textId="79E4DCCF" w:rsidR="00C92D74" w:rsidRPr="00EE4F84" w:rsidRDefault="00156DA0" w:rsidP="00A1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из примеров </w:t>
      </w:r>
      <w:r w:rsidR="00CE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л</w:t>
      </w:r>
      <w:r w:rsidR="008F0207"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итературный </w:t>
      </w:r>
      <w:proofErr w:type="spellStart"/>
      <w:r w:rsidR="008F0207"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="008F0207"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рукотворная книга по литературному произведению</w:t>
      </w:r>
      <w:r w:rsidR="00A17E3B"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</w:t>
      </w:r>
      <w:r w:rsidR="008F0207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типа: по творчеству писателя, по содержанию одной книги,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литературному жанру или художественному направлению/ эпохе;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тип </w:t>
      </w:r>
      <w:proofErr w:type="spellStart"/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пбука</w:t>
      </w:r>
      <w:proofErr w:type="spellEnd"/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определенному 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казу, сказке, истории.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E33F1B" w14:textId="77777777" w:rsidR="00C92D74" w:rsidRPr="00EE4F84" w:rsidRDefault="00C92D74" w:rsidP="00A1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8EFD6" w14:textId="77777777" w:rsidR="00BB2B34" w:rsidRPr="00EE4F84" w:rsidRDefault="00C92D74" w:rsidP="00A1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книги-папки в техн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6DA0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</w:t>
      </w:r>
      <w:proofErr w:type="spellEnd"/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расширить пространство взаимодействия с художественным/научно-популярным текстом в игре, исследовании нового, погружении в материал, его осмыслении, преобразовании, систематизации знаний.</w:t>
      </w:r>
    </w:p>
    <w:p w14:paraId="4D15B67D" w14:textId="77777777" w:rsidR="008F0207" w:rsidRPr="00EE4F84" w:rsidRDefault="008F0207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Конкурсе могут принять:</w:t>
      </w:r>
    </w:p>
    <w:p w14:paraId="5506B9C4" w14:textId="77777777" w:rsidR="008F0207" w:rsidRPr="00EE4F84" w:rsidRDefault="008F0207" w:rsidP="00156DA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библиотекари;</w:t>
      </w:r>
    </w:p>
    <w:p w14:paraId="7E1184AB" w14:textId="77777777" w:rsidR="008F0207" w:rsidRPr="00EE4F84" w:rsidRDefault="00B26C9D" w:rsidP="00156DA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библиотекари совместно с членами любительского объединения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1B869E" w14:textId="77777777" w:rsidR="008F0207" w:rsidRPr="00EE4F84" w:rsidRDefault="00156DA0" w:rsidP="008F020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читатели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07FD7E" w14:textId="77777777" w:rsidR="00C92D74" w:rsidRPr="00EE4F84" w:rsidRDefault="00C92D74" w:rsidP="00C92D7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4970E" w14:textId="77777777" w:rsidR="008F0207" w:rsidRPr="00EE4F84" w:rsidRDefault="00432AD2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8F0207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оформлению</w:t>
      </w:r>
    </w:p>
    <w:p w14:paraId="3073AF9E" w14:textId="04481149" w:rsidR="008F0207" w:rsidRPr="00EE4F84" w:rsidRDefault="008F0207" w:rsidP="008F0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размер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B26C9D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(папка А4 в сложенном виде и А3 в открытом виде).</w:t>
      </w:r>
    </w:p>
    <w:p w14:paraId="61251315" w14:textId="77777777" w:rsidR="001D0226" w:rsidRPr="00EE4F84" w:rsidRDefault="001D0226" w:rsidP="001D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Обязательно: </w:t>
      </w:r>
      <w:r w:rsidR="00C92D74"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- </w:t>
      </w:r>
      <w:r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визитная карточка </w:t>
      </w:r>
      <w:proofErr w:type="spellStart"/>
      <w:r w:rsidRPr="00EE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лэпбука</w:t>
      </w:r>
      <w:proofErr w:type="spellEnd"/>
    </w:p>
    <w:p w14:paraId="6659E42E" w14:textId="77777777" w:rsidR="001D0226" w:rsidRPr="00EE4F84" w:rsidRDefault="001D0226" w:rsidP="001D02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3AF40" w14:textId="77777777" w:rsidR="001D0226" w:rsidRPr="00EE4F84" w:rsidRDefault="001D0226" w:rsidP="001D02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библиотека.</w:t>
      </w:r>
    </w:p>
    <w:p w14:paraId="39B6EB5D" w14:textId="77777777" w:rsidR="001D0226" w:rsidRPr="00EE4F84" w:rsidRDefault="001D0226" w:rsidP="001D02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возраст рассчитан.</w:t>
      </w:r>
    </w:p>
    <w:p w14:paraId="397022B5" w14:textId="77777777" w:rsidR="001D0226" w:rsidRPr="00EE4F84" w:rsidRDefault="001D0226" w:rsidP="001D02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создания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03E04" w14:textId="369EC6FB" w:rsidR="001D0226" w:rsidRPr="00EE4F84" w:rsidRDefault="00C92D74" w:rsidP="00C92D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(аннотация по работе с пособием, формы работы с </w:t>
      </w:r>
      <w:proofErr w:type="spellStart"/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варианты заданий, игр, бесед и др.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указать форму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интересные элементы (например: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вращающийся круг, книжки гармошки, фигурные кармашки, необычные конверты, разрезные блокнотики).</w:t>
      </w:r>
    </w:p>
    <w:p w14:paraId="2487E523" w14:textId="77777777" w:rsidR="00C92D74" w:rsidRPr="00EE4F84" w:rsidRDefault="00C92D74" w:rsidP="001D02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proofErr w:type="spellStart"/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1D0226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уж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апробирован в работе. </w:t>
      </w:r>
    </w:p>
    <w:p w14:paraId="0C6E46B6" w14:textId="3860BA8B" w:rsidR="001D0226" w:rsidRPr="00EE4F84" w:rsidRDefault="00C92D74" w:rsidP="00C92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к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лэпбуку</w:t>
      </w:r>
      <w:proofErr w:type="spellEnd"/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</w:t>
      </w:r>
      <w:r w:rsidR="001D0226"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</w:t>
      </w:r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рмляется</w:t>
      </w:r>
      <w:r w:rsidR="00E240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r w:rsidR="00E240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листах формата А</w:t>
      </w:r>
      <w:r w:rsidR="001D0226"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4, не более 2-х печатных листов, шрифт – </w:t>
      </w:r>
      <w:proofErr w:type="spellStart"/>
      <w:r w:rsidR="001D0226"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</w:t>
      </w:r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imesNewRoman</w:t>
      </w:r>
      <w:proofErr w:type="spellEnd"/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размер шрифта -14.</w:t>
      </w:r>
    </w:p>
    <w:p w14:paraId="7D9B632B" w14:textId="77777777" w:rsidR="001D0226" w:rsidRPr="00EE4F84" w:rsidRDefault="00432AD2" w:rsidP="001D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F0207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Заявка </w:t>
      </w:r>
    </w:p>
    <w:p w14:paraId="4D386B85" w14:textId="77777777" w:rsidR="001D0226" w:rsidRPr="00EE4F84" w:rsidRDefault="001D0226" w:rsidP="00C92D7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автора/авторов конкурсной работы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81B3BF" w14:textId="77777777" w:rsidR="001D0226" w:rsidRPr="00EE4F84" w:rsidRDefault="001D0226" w:rsidP="00C92D7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D96579" w14:textId="77777777" w:rsidR="001D0226" w:rsidRPr="00EE4F84" w:rsidRDefault="001D0226" w:rsidP="00C92D7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конкурса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16D0EA" w14:textId="77777777" w:rsidR="001D0226" w:rsidRPr="00EE4F84" w:rsidRDefault="001D0226" w:rsidP="00C92D7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596186" w14:textId="6BD7A5DA" w:rsidR="001D0226" w:rsidRPr="00EE4F84" w:rsidRDefault="001D0226" w:rsidP="00C92D7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 мобильный телефоны автора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FF1437" w14:textId="77777777" w:rsidR="001D0226" w:rsidRPr="00EE4F84" w:rsidRDefault="001D0226" w:rsidP="00C92D7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B76736" w14:textId="3C737B2E" w:rsidR="00C92D74" w:rsidRPr="00EE4F84" w:rsidRDefault="00C92D74" w:rsidP="00C92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Заявка оформляется на листах формата А4, шрифт –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Times</w:t>
      </w:r>
      <w:proofErr w:type="spellEnd"/>
      <w:r w:rsidR="00E240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New</w:t>
      </w:r>
      <w:proofErr w:type="spellEnd"/>
      <w:r w:rsidR="00E240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Roman</w:t>
      </w:r>
      <w:proofErr w:type="spellEnd"/>
      <w:r w:rsidRPr="00E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размер шрифта -14, на белорусском и русском языках.</w:t>
      </w:r>
    </w:p>
    <w:p w14:paraId="58FF454D" w14:textId="77777777" w:rsidR="008F0207" w:rsidRPr="00EE4F84" w:rsidRDefault="00432AD2" w:rsidP="001D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8F0207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94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0207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работ </w:t>
      </w:r>
      <w:r w:rsidR="00C92D74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E03C92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128E23" w14:textId="3C37DBC5" w:rsidR="008F0207" w:rsidRPr="00EE4F84" w:rsidRDefault="00C92D74" w:rsidP="00C92D7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цели и методам визуализации;</w:t>
      </w:r>
    </w:p>
    <w:p w14:paraId="66E3B585" w14:textId="77AE2C0E" w:rsidR="008F0207" w:rsidRPr="00EE4F84" w:rsidRDefault="008F0207" w:rsidP="00C92D7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смысловое 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B7A33B" w14:textId="13804DDD" w:rsidR="008F0207" w:rsidRPr="00EE4F84" w:rsidRDefault="008F0207" w:rsidP="00C92D7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текс</w:t>
      </w:r>
      <w:r w:rsidR="00B26C9D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структурность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FDE833" w14:textId="5E3B9D8A" w:rsidR="008F0207" w:rsidRPr="00EE4F84" w:rsidRDefault="008F0207" w:rsidP="00C92D7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иллюстративного, игрового материала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C1B73A" w14:textId="30179372" w:rsidR="008F0207" w:rsidRPr="00EE4F84" w:rsidRDefault="008F0207" w:rsidP="00C92D7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художественность оформления (дизайн, образы, стиль)</w:t>
      </w:r>
      <w:r w:rsidR="00C92D74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9F2FF3" w14:textId="77777777" w:rsidR="008F0207" w:rsidRPr="00EE4F84" w:rsidRDefault="008F0207" w:rsidP="00C92D7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приемов и тв</w:t>
      </w:r>
      <w:r w:rsidR="008441D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орческих заданий в организации </w:t>
      </w:r>
      <w:proofErr w:type="spellStart"/>
      <w:r w:rsidR="008441D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8441D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FF24C4" w14:textId="77777777" w:rsidR="008441D3" w:rsidRPr="00EE4F84" w:rsidRDefault="008F0207" w:rsidP="00B2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D0226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 участию в Конкурсе не допускаются работы, содержащие: </w:t>
      </w:r>
    </w:p>
    <w:p w14:paraId="4432427A" w14:textId="2D419C29" w:rsidR="008F0207" w:rsidRPr="00EE4F84" w:rsidRDefault="008F0207" w:rsidP="00B2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к содержанию и оформлению, любые формы нарушения этических норм, религиозную и запрещенную символику, побуждение к совершению противоправных действий,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произведения или без указания имени автора.</w:t>
      </w:r>
    </w:p>
    <w:p w14:paraId="572D22E7" w14:textId="77777777" w:rsidR="008441D3" w:rsidRPr="00EE4F84" w:rsidRDefault="008441D3" w:rsidP="008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Порядок организации и проведения Конкурса        </w:t>
      </w:r>
    </w:p>
    <w:p w14:paraId="79A0D6ED" w14:textId="2D7C51F3" w:rsidR="00EE4F84" w:rsidRDefault="008F0207" w:rsidP="00EE4F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D0226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 </w:t>
      </w:r>
      <w:r w:rsidR="00B26C9D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2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1D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B26C9D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6C9D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14:paraId="2A62283A" w14:textId="77777777" w:rsidR="00EE4F84" w:rsidRPr="00EE4F84" w:rsidRDefault="00EE4F84" w:rsidP="00EE4F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 работ до 15 августа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итоги подводятся 15 сентября 2023 г.</w:t>
      </w:r>
    </w:p>
    <w:p w14:paraId="12AE02BA" w14:textId="35476DCF" w:rsidR="008F0207" w:rsidRPr="00EE4F84" w:rsidRDefault="00EE4F84" w:rsidP="00EE4F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– 15 сентября 2023 г.</w:t>
      </w:r>
      <w:r w:rsidR="008F0207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8AB6240" w14:textId="77777777" w:rsidR="008F0207" w:rsidRPr="00EE4F84" w:rsidRDefault="008F0207" w:rsidP="008F0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1D0226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="00977735"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</w:t>
      </w:r>
      <w:r w:rsidR="00977735"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 Конкурс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варианте присылаются </w:t>
      </w:r>
      <w:r w:rsidR="00AD7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 электронной почты</w:t>
      </w:r>
      <w:r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735"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8441D3" w:rsidRPr="00EE4F8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mrcbibl</w:t>
        </w:r>
        <w:r w:rsidR="008441D3" w:rsidRPr="00EE4F8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8441D3" w:rsidRPr="00EE4F8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8441D3" w:rsidRPr="00EE4F8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8441D3" w:rsidRPr="00EE4F8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8441D3"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 июля 2023 г.</w:t>
      </w:r>
    </w:p>
    <w:p w14:paraId="21E5126F" w14:textId="77777777" w:rsidR="008441D3" w:rsidRPr="00EE4F84" w:rsidRDefault="008441D3" w:rsidP="008F0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приложения к Конкурсу в печатном виде и работы предоставляются в Государственное учреждение «Минская районная центральная библиотека» до 15 августа 2023 г.</w:t>
      </w:r>
    </w:p>
    <w:p w14:paraId="6C00F65A" w14:textId="77777777" w:rsidR="008441D3" w:rsidRPr="00EE4F84" w:rsidRDefault="008F0207" w:rsidP="008F0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D0226"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E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441D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едоставляя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Конкурс, участники соглашаются с тем, что указанные персональные данные (фамилия, имя участника) и тексты лучших работ будут опубликованы на сайте </w:t>
      </w:r>
      <w:r w:rsidR="00B26C9D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Минской районной центральной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библиотеки. </w:t>
      </w:r>
    </w:p>
    <w:p w14:paraId="7BF7C637" w14:textId="77777777" w:rsidR="00EE4F84" w:rsidRDefault="008F0207" w:rsidP="004F1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участников </w:t>
      </w:r>
      <w:r w:rsidR="008441D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в библиотеку, 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использоваться</w:t>
      </w:r>
      <w:r w:rsidR="00B26C9D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дальнейшей работе</w:t>
      </w: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C1EFE" w14:textId="77777777" w:rsidR="004F2DC4" w:rsidRDefault="004F2DC4" w:rsidP="004F1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DEF96" w14:textId="77777777" w:rsidR="00FD71F0" w:rsidRPr="00EE4F84" w:rsidRDefault="00FD71F0" w:rsidP="004F1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</w:t>
      </w:r>
      <w:r w:rsidR="008441D3" w:rsidRPr="00E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</w:t>
      </w:r>
      <w:r w:rsidR="008441D3" w:rsidRPr="00EE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(каждый параметр оценивается по 3-х балльной шкале от 1 до 3-х)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1"/>
        <w:gridCol w:w="1621"/>
        <w:gridCol w:w="909"/>
        <w:gridCol w:w="909"/>
        <w:gridCol w:w="909"/>
        <w:gridCol w:w="753"/>
        <w:gridCol w:w="753"/>
      </w:tblGrid>
      <w:tr w:rsidR="002468B8" w:rsidRPr="00FD71F0" w14:paraId="647F08C3" w14:textId="77777777" w:rsidTr="00F0299F">
        <w:trPr>
          <w:trHeight w:val="703"/>
        </w:trPr>
        <w:tc>
          <w:tcPr>
            <w:tcW w:w="0" w:type="auto"/>
            <w:vAlign w:val="center"/>
            <w:hideMark/>
          </w:tcPr>
          <w:p w14:paraId="789D03F6" w14:textId="77777777" w:rsidR="002468B8" w:rsidRPr="00FD71F0" w:rsidRDefault="002468B8" w:rsidP="008441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0" w:type="auto"/>
            <w:vAlign w:val="center"/>
            <w:hideMark/>
          </w:tcPr>
          <w:p w14:paraId="3AADF698" w14:textId="77777777" w:rsidR="008441D3" w:rsidRDefault="002468B8" w:rsidP="008441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4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едседатель</w:t>
            </w:r>
          </w:p>
          <w:p w14:paraId="3ED9F35F" w14:textId="77777777" w:rsidR="002468B8" w:rsidRPr="00FD71F0" w:rsidRDefault="002468B8" w:rsidP="008441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</w:t>
            </w:r>
          </w:p>
        </w:tc>
        <w:tc>
          <w:tcPr>
            <w:tcW w:w="0" w:type="auto"/>
            <w:vAlign w:val="center"/>
            <w:hideMark/>
          </w:tcPr>
          <w:p w14:paraId="4A5A484C" w14:textId="77777777" w:rsidR="002468B8" w:rsidRPr="00FD71F0" w:rsidRDefault="002468B8" w:rsidP="008441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ФИО</w:t>
            </w:r>
          </w:p>
        </w:tc>
        <w:tc>
          <w:tcPr>
            <w:tcW w:w="0" w:type="auto"/>
            <w:vAlign w:val="center"/>
            <w:hideMark/>
          </w:tcPr>
          <w:p w14:paraId="04945BB6" w14:textId="77777777" w:rsidR="002468B8" w:rsidRDefault="002468B8" w:rsidP="008441D3">
            <w:pPr>
              <w:contextualSpacing/>
              <w:jc w:val="center"/>
            </w:pPr>
            <w:r w:rsidRPr="00F3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0" w:type="auto"/>
            <w:vAlign w:val="center"/>
            <w:hideMark/>
          </w:tcPr>
          <w:p w14:paraId="4A8F0F43" w14:textId="77777777" w:rsidR="002468B8" w:rsidRDefault="002468B8" w:rsidP="008441D3">
            <w:pPr>
              <w:contextualSpacing/>
              <w:jc w:val="center"/>
            </w:pPr>
            <w:r w:rsidRPr="00F3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561" w:type="dxa"/>
            <w:vAlign w:val="center"/>
            <w:hideMark/>
          </w:tcPr>
          <w:p w14:paraId="6D495561" w14:textId="77777777" w:rsidR="002468B8" w:rsidRDefault="002468B8" w:rsidP="008441D3">
            <w:pPr>
              <w:contextualSpacing/>
              <w:jc w:val="center"/>
            </w:pPr>
            <w:r w:rsidRPr="00F3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561" w:type="dxa"/>
            <w:vAlign w:val="center"/>
            <w:hideMark/>
          </w:tcPr>
          <w:p w14:paraId="315D547D" w14:textId="77777777" w:rsidR="002468B8" w:rsidRDefault="002468B8" w:rsidP="008441D3">
            <w:pPr>
              <w:contextualSpacing/>
              <w:jc w:val="center"/>
            </w:pPr>
            <w:r w:rsidRPr="00F3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</w:t>
            </w:r>
          </w:p>
        </w:tc>
      </w:tr>
      <w:tr w:rsidR="00FD71F0" w:rsidRPr="00FD71F0" w14:paraId="3F186D0F" w14:textId="77777777" w:rsidTr="008441D3">
        <w:tc>
          <w:tcPr>
            <w:tcW w:w="0" w:type="auto"/>
            <w:hideMark/>
          </w:tcPr>
          <w:p w14:paraId="78801A5F" w14:textId="77777777" w:rsidR="00FD71F0" w:rsidRPr="00FD71F0" w:rsidRDefault="00FD71F0" w:rsidP="00FD7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Визитная карточка </w:t>
            </w:r>
            <w:proofErr w:type="spellStart"/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(грамотность изложения материала)</w:t>
            </w:r>
          </w:p>
        </w:tc>
        <w:tc>
          <w:tcPr>
            <w:tcW w:w="0" w:type="auto"/>
            <w:hideMark/>
          </w:tcPr>
          <w:p w14:paraId="6580A02D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DCD52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0A76A3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763FBA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1C77ADB8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36503BF1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1F0" w:rsidRPr="00FD71F0" w14:paraId="5FD76D52" w14:textId="77777777" w:rsidTr="008441D3">
        <w:tc>
          <w:tcPr>
            <w:tcW w:w="0" w:type="auto"/>
            <w:hideMark/>
          </w:tcPr>
          <w:p w14:paraId="271CB07E" w14:textId="77777777" w:rsidR="00FD71F0" w:rsidRPr="00FD71F0" w:rsidRDefault="00FD71F0" w:rsidP="00FD7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презентация</w:t>
            </w:r>
          </w:p>
        </w:tc>
        <w:tc>
          <w:tcPr>
            <w:tcW w:w="0" w:type="auto"/>
            <w:hideMark/>
          </w:tcPr>
          <w:p w14:paraId="12AB95A9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993D99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DD022E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97241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549115C2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5CFC8DC4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1F0" w:rsidRPr="00FD71F0" w14:paraId="78B93813" w14:textId="77777777" w:rsidTr="008441D3">
        <w:tc>
          <w:tcPr>
            <w:tcW w:w="0" w:type="auto"/>
            <w:hideMark/>
          </w:tcPr>
          <w:p w14:paraId="6689C9D0" w14:textId="77777777" w:rsidR="00FD71F0" w:rsidRPr="00FD71F0" w:rsidRDefault="00FD71F0" w:rsidP="00FD7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оформления, оригинальность и качество исполнения</w:t>
            </w:r>
          </w:p>
        </w:tc>
        <w:tc>
          <w:tcPr>
            <w:tcW w:w="0" w:type="auto"/>
            <w:hideMark/>
          </w:tcPr>
          <w:p w14:paraId="4F102766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C4510B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65D66F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E02615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4E21D197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02725F28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1F0" w:rsidRPr="00FD71F0" w14:paraId="1B26B1F8" w14:textId="77777777" w:rsidTr="00F0299F">
        <w:trPr>
          <w:trHeight w:val="441"/>
        </w:trPr>
        <w:tc>
          <w:tcPr>
            <w:tcW w:w="0" w:type="auto"/>
            <w:gridSpan w:val="7"/>
            <w:vAlign w:val="center"/>
            <w:hideMark/>
          </w:tcPr>
          <w:p w14:paraId="74A93A18" w14:textId="77777777" w:rsidR="00FD71F0" w:rsidRPr="00FD71F0" w:rsidRDefault="00FD71F0" w:rsidP="00F02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4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  <w:proofErr w:type="spellStart"/>
            <w:r w:rsidR="0024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 w:rsidR="0024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</w:tr>
      <w:tr w:rsidR="00FD71F0" w:rsidRPr="00FD71F0" w14:paraId="5ECB70C3" w14:textId="77777777" w:rsidTr="008441D3">
        <w:tc>
          <w:tcPr>
            <w:tcW w:w="0" w:type="auto"/>
            <w:hideMark/>
          </w:tcPr>
          <w:p w14:paraId="36862553" w14:textId="77777777" w:rsidR="00FD71F0" w:rsidRPr="00FD71F0" w:rsidRDefault="00FD71F0" w:rsidP="00FD7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Информативен и содержательно-насыщен </w:t>
            </w:r>
          </w:p>
        </w:tc>
        <w:tc>
          <w:tcPr>
            <w:tcW w:w="0" w:type="auto"/>
            <w:hideMark/>
          </w:tcPr>
          <w:p w14:paraId="5352BDC3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46CF29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863242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42EA11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141A4AB9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4FB145B1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1F0" w:rsidRPr="00FD71F0" w14:paraId="59DCEFB7" w14:textId="77777777" w:rsidTr="008441D3">
        <w:tc>
          <w:tcPr>
            <w:tcW w:w="0" w:type="auto"/>
            <w:hideMark/>
          </w:tcPr>
          <w:p w14:paraId="3DB1E466" w14:textId="77777777" w:rsidR="00FD71F0" w:rsidRPr="00FD71F0" w:rsidRDefault="00FD71F0" w:rsidP="00FD7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Полифункционален</w:t>
            </w:r>
            <w:proofErr w:type="spellEnd"/>
          </w:p>
        </w:tc>
        <w:tc>
          <w:tcPr>
            <w:tcW w:w="0" w:type="auto"/>
            <w:hideMark/>
          </w:tcPr>
          <w:p w14:paraId="6C93E4AF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B9004B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4CF451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45B4AD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38310958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4C404D29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1F0" w:rsidRPr="00FD71F0" w14:paraId="1F31FCD0" w14:textId="77777777" w:rsidTr="008441D3">
        <w:tc>
          <w:tcPr>
            <w:tcW w:w="0" w:type="auto"/>
            <w:hideMark/>
          </w:tcPr>
          <w:p w14:paraId="0BE526CF" w14:textId="77777777" w:rsidR="00FD71F0" w:rsidRPr="00FD71F0" w:rsidRDefault="00FD71F0" w:rsidP="00FD7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Вариативен</w:t>
            </w:r>
          </w:p>
        </w:tc>
        <w:tc>
          <w:tcPr>
            <w:tcW w:w="0" w:type="auto"/>
            <w:hideMark/>
          </w:tcPr>
          <w:p w14:paraId="710E992E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176C93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AD2EC7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E846EF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7CF612F7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07428D43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1F0" w:rsidRPr="00FD71F0" w14:paraId="6F6825B0" w14:textId="77777777" w:rsidTr="008441D3">
        <w:tc>
          <w:tcPr>
            <w:tcW w:w="0" w:type="auto"/>
            <w:hideMark/>
          </w:tcPr>
          <w:p w14:paraId="5BBC7740" w14:textId="77777777" w:rsidR="00FD71F0" w:rsidRPr="00FD71F0" w:rsidRDefault="00FD71F0" w:rsidP="00FD7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Трансформируем </w:t>
            </w:r>
          </w:p>
        </w:tc>
        <w:tc>
          <w:tcPr>
            <w:tcW w:w="0" w:type="auto"/>
            <w:hideMark/>
          </w:tcPr>
          <w:p w14:paraId="6837BB39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1665E7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5033D9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E1D902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0D4EFF04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2A99F566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1F0" w:rsidRPr="00FD71F0" w14:paraId="061E05E9" w14:textId="77777777" w:rsidTr="008441D3">
        <w:tc>
          <w:tcPr>
            <w:tcW w:w="0" w:type="auto"/>
            <w:hideMark/>
          </w:tcPr>
          <w:p w14:paraId="097AD6C3" w14:textId="77777777" w:rsidR="00FD71F0" w:rsidRPr="00FD71F0" w:rsidRDefault="00FD71F0" w:rsidP="00FD7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</w:p>
        </w:tc>
        <w:tc>
          <w:tcPr>
            <w:tcW w:w="0" w:type="auto"/>
            <w:hideMark/>
          </w:tcPr>
          <w:p w14:paraId="488DBA33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2D1BAF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8BC44A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F6422B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63555A70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5C7B6D54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1F0" w:rsidRPr="00FD71F0" w14:paraId="03C5241C" w14:textId="77777777" w:rsidTr="008441D3">
        <w:tc>
          <w:tcPr>
            <w:tcW w:w="0" w:type="auto"/>
            <w:hideMark/>
          </w:tcPr>
          <w:p w14:paraId="48D57FAE" w14:textId="77777777" w:rsidR="00FD71F0" w:rsidRPr="00FD71F0" w:rsidRDefault="00FD71F0" w:rsidP="00FD7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Безопасен</w:t>
            </w:r>
          </w:p>
        </w:tc>
        <w:tc>
          <w:tcPr>
            <w:tcW w:w="0" w:type="auto"/>
            <w:hideMark/>
          </w:tcPr>
          <w:p w14:paraId="41900D5A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5D190D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96DC04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836C8F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6EE85B06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62F8F468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1F0" w:rsidRPr="00FD71F0" w14:paraId="18A6D5F3" w14:textId="77777777" w:rsidTr="008441D3">
        <w:tc>
          <w:tcPr>
            <w:tcW w:w="0" w:type="auto"/>
            <w:hideMark/>
          </w:tcPr>
          <w:p w14:paraId="3D06EFFB" w14:textId="77777777" w:rsidR="00FD71F0" w:rsidRPr="002468B8" w:rsidRDefault="00FD71F0" w:rsidP="00FD7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0" w:type="auto"/>
            <w:hideMark/>
          </w:tcPr>
          <w:p w14:paraId="4E3157A9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FCC250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B761AF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2B62A0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557344C1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hideMark/>
          </w:tcPr>
          <w:p w14:paraId="42217589" w14:textId="77777777" w:rsidR="00FD71F0" w:rsidRPr="00FD71F0" w:rsidRDefault="00FD71F0" w:rsidP="00FD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6A8233" w14:textId="77777777" w:rsidR="003E6DB8" w:rsidRPr="008F0207" w:rsidRDefault="003E6DB8" w:rsidP="008F0207"/>
    <w:sectPr w:rsidR="003E6DB8" w:rsidRPr="008F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1B5"/>
    <w:multiLevelType w:val="hybridMultilevel"/>
    <w:tmpl w:val="30F8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F98"/>
    <w:multiLevelType w:val="multilevel"/>
    <w:tmpl w:val="436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724D9"/>
    <w:multiLevelType w:val="hybridMultilevel"/>
    <w:tmpl w:val="A32E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1558"/>
    <w:multiLevelType w:val="hybridMultilevel"/>
    <w:tmpl w:val="F86C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28E"/>
    <w:multiLevelType w:val="multilevel"/>
    <w:tmpl w:val="C6EA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C509F"/>
    <w:multiLevelType w:val="hybridMultilevel"/>
    <w:tmpl w:val="58B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4784E"/>
    <w:multiLevelType w:val="multilevel"/>
    <w:tmpl w:val="2F96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D4747"/>
    <w:multiLevelType w:val="hybridMultilevel"/>
    <w:tmpl w:val="770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21CFD"/>
    <w:multiLevelType w:val="hybridMultilevel"/>
    <w:tmpl w:val="C72691C6"/>
    <w:lvl w:ilvl="0" w:tplc="B82265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6453"/>
    <w:multiLevelType w:val="multilevel"/>
    <w:tmpl w:val="1F5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557CC"/>
    <w:multiLevelType w:val="hybridMultilevel"/>
    <w:tmpl w:val="1174E81E"/>
    <w:lvl w:ilvl="0" w:tplc="B8226512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2B5DDD"/>
    <w:multiLevelType w:val="multilevel"/>
    <w:tmpl w:val="4E26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06"/>
    <w:rsid w:val="000141B6"/>
    <w:rsid w:val="000346D9"/>
    <w:rsid w:val="000440B6"/>
    <w:rsid w:val="000445B9"/>
    <w:rsid w:val="00060980"/>
    <w:rsid w:val="00063143"/>
    <w:rsid w:val="00080E60"/>
    <w:rsid w:val="000D6711"/>
    <w:rsid w:val="00156DA0"/>
    <w:rsid w:val="0018374C"/>
    <w:rsid w:val="001D0226"/>
    <w:rsid w:val="002468B8"/>
    <w:rsid w:val="002627A2"/>
    <w:rsid w:val="00374CBD"/>
    <w:rsid w:val="003D4C64"/>
    <w:rsid w:val="003E6DB8"/>
    <w:rsid w:val="003F0F8F"/>
    <w:rsid w:val="00432AD2"/>
    <w:rsid w:val="00461DB2"/>
    <w:rsid w:val="004A19DD"/>
    <w:rsid w:val="004F14F1"/>
    <w:rsid w:val="004F2DC4"/>
    <w:rsid w:val="00627BE1"/>
    <w:rsid w:val="006A3497"/>
    <w:rsid w:val="0076414A"/>
    <w:rsid w:val="0079442A"/>
    <w:rsid w:val="008116ED"/>
    <w:rsid w:val="008441D3"/>
    <w:rsid w:val="008571BF"/>
    <w:rsid w:val="008B1F59"/>
    <w:rsid w:val="008C7DAA"/>
    <w:rsid w:val="008E5EDB"/>
    <w:rsid w:val="008F0207"/>
    <w:rsid w:val="008F6EDE"/>
    <w:rsid w:val="00923E79"/>
    <w:rsid w:val="00975A6A"/>
    <w:rsid w:val="00977735"/>
    <w:rsid w:val="009E6A93"/>
    <w:rsid w:val="00A17E3B"/>
    <w:rsid w:val="00A77D7A"/>
    <w:rsid w:val="00AD7879"/>
    <w:rsid w:val="00B17403"/>
    <w:rsid w:val="00B26C9D"/>
    <w:rsid w:val="00B66AA1"/>
    <w:rsid w:val="00B92AB3"/>
    <w:rsid w:val="00BB2B34"/>
    <w:rsid w:val="00BC5C13"/>
    <w:rsid w:val="00C53EE3"/>
    <w:rsid w:val="00C92D74"/>
    <w:rsid w:val="00CD7551"/>
    <w:rsid w:val="00CE2D18"/>
    <w:rsid w:val="00CE4195"/>
    <w:rsid w:val="00D45AAC"/>
    <w:rsid w:val="00E03C92"/>
    <w:rsid w:val="00E05FB6"/>
    <w:rsid w:val="00E240A4"/>
    <w:rsid w:val="00E343E5"/>
    <w:rsid w:val="00EE4F84"/>
    <w:rsid w:val="00F0299F"/>
    <w:rsid w:val="00F06355"/>
    <w:rsid w:val="00F11FB4"/>
    <w:rsid w:val="00FA27E4"/>
    <w:rsid w:val="00FD71F0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9662"/>
  <w15:docId w15:val="{8CA0AC48-1367-455A-9C80-124A14F1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2B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0207"/>
  </w:style>
  <w:style w:type="paragraph" w:customStyle="1" w:styleId="c9">
    <w:name w:val="c9"/>
    <w:basedOn w:val="a"/>
    <w:rsid w:val="008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207"/>
  </w:style>
  <w:style w:type="paragraph" w:customStyle="1" w:styleId="c4">
    <w:name w:val="c4"/>
    <w:basedOn w:val="a"/>
    <w:rsid w:val="008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F0207"/>
  </w:style>
  <w:style w:type="paragraph" w:customStyle="1" w:styleId="c25">
    <w:name w:val="c25"/>
    <w:basedOn w:val="a"/>
    <w:rsid w:val="008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F0207"/>
  </w:style>
  <w:style w:type="paragraph" w:customStyle="1" w:styleId="c15">
    <w:name w:val="c15"/>
    <w:basedOn w:val="a"/>
    <w:rsid w:val="008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207"/>
    <w:rPr>
      <w:b/>
      <w:bCs/>
    </w:rPr>
  </w:style>
  <w:style w:type="character" w:styleId="a5">
    <w:name w:val="Hyperlink"/>
    <w:basedOn w:val="a0"/>
    <w:uiPriority w:val="99"/>
    <w:unhideWhenUsed/>
    <w:rsid w:val="008F020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B2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9">
    <w:name w:val="c29"/>
    <w:basedOn w:val="a0"/>
    <w:rsid w:val="00B92AB3"/>
  </w:style>
  <w:style w:type="paragraph" w:customStyle="1" w:styleId="c35">
    <w:name w:val="c35"/>
    <w:basedOn w:val="a"/>
    <w:rsid w:val="00B9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A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19DD"/>
  </w:style>
  <w:style w:type="character" w:customStyle="1" w:styleId="c23">
    <w:name w:val="c23"/>
    <w:basedOn w:val="a0"/>
    <w:rsid w:val="004A19DD"/>
  </w:style>
  <w:style w:type="paragraph" w:customStyle="1" w:styleId="c39">
    <w:name w:val="c39"/>
    <w:basedOn w:val="a"/>
    <w:rsid w:val="00FD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D71F0"/>
  </w:style>
  <w:style w:type="paragraph" w:customStyle="1" w:styleId="c18">
    <w:name w:val="c18"/>
    <w:basedOn w:val="a"/>
    <w:rsid w:val="00FD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71F0"/>
  </w:style>
  <w:style w:type="character" w:customStyle="1" w:styleId="c27">
    <w:name w:val="c27"/>
    <w:basedOn w:val="a0"/>
    <w:rsid w:val="00FD71F0"/>
  </w:style>
  <w:style w:type="paragraph" w:styleId="a6">
    <w:name w:val="List Paragraph"/>
    <w:basedOn w:val="a"/>
    <w:uiPriority w:val="34"/>
    <w:qFormat/>
    <w:rsid w:val="00156DA0"/>
    <w:pPr>
      <w:ind w:left="720"/>
      <w:contextualSpacing/>
    </w:pPr>
  </w:style>
  <w:style w:type="table" w:styleId="a7">
    <w:name w:val="Table Grid"/>
    <w:basedOn w:val="a1"/>
    <w:uiPriority w:val="59"/>
    <w:rsid w:val="0084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cbi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BD5F-7D48-4CC5-8F76-2CF5BA1C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maryklikoo@gmail.com</cp:lastModifiedBy>
  <cp:revision>3</cp:revision>
  <dcterms:created xsi:type="dcterms:W3CDTF">2023-05-04T08:30:00Z</dcterms:created>
  <dcterms:modified xsi:type="dcterms:W3CDTF">2023-05-04T10:21:00Z</dcterms:modified>
</cp:coreProperties>
</file>